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896" w:rsidRPr="00A60896" w:rsidRDefault="00A60896" w:rsidP="00A60896">
      <w:pPr>
        <w:spacing w:before="240" w:after="180" w:line="240" w:lineRule="auto"/>
        <w:textAlignment w:val="baseline"/>
        <w:outlineLvl w:val="0"/>
        <w:rPr>
          <w:rFonts w:ascii="Helvetica" w:eastAsia="Times New Roman" w:hAnsi="Helvetica" w:cs="Helvetica"/>
          <w:b/>
          <w:bCs/>
          <w:kern w:val="36"/>
          <w:sz w:val="28"/>
          <w:szCs w:val="28"/>
        </w:rPr>
      </w:pPr>
      <w:r w:rsidRPr="00A60896">
        <w:rPr>
          <w:rFonts w:ascii="Helvetica" w:eastAsia="Times New Roman" w:hAnsi="Helvetica" w:cs="Helvetica"/>
          <w:b/>
          <w:bCs/>
          <w:kern w:val="36"/>
          <w:sz w:val="28"/>
          <w:szCs w:val="28"/>
        </w:rPr>
        <w:t>Using the Text Editor</w:t>
      </w:r>
    </w:p>
    <w:p w:rsidR="00A60896" w:rsidRPr="00A60896" w:rsidRDefault="00A60896" w:rsidP="00A60896">
      <w:pPr>
        <w:spacing w:after="0" w:line="240" w:lineRule="auto"/>
        <w:textAlignment w:val="baseline"/>
        <w:rPr>
          <w:rFonts w:ascii="Times New Roman" w:eastAsia="Times New Roman" w:hAnsi="Times New Roman" w:cs="Times New Roman"/>
          <w:b/>
          <w:bCs/>
          <w:color w:val="1280C5"/>
          <w:sz w:val="24"/>
          <w:szCs w:val="24"/>
        </w:rPr>
      </w:pPr>
      <w:r w:rsidRPr="00A60896">
        <w:rPr>
          <w:rFonts w:ascii="Helvetica" w:eastAsia="Times New Roman" w:hAnsi="Helvetica" w:cs="Helvetica"/>
          <w:b/>
          <w:bCs/>
          <w:color w:val="1280C5"/>
          <w:sz w:val="20"/>
          <w:szCs w:val="20"/>
        </w:rPr>
        <w:fldChar w:fldCharType="begin"/>
      </w:r>
      <w:r w:rsidRPr="00A60896">
        <w:rPr>
          <w:rFonts w:ascii="Helvetica" w:eastAsia="Times New Roman" w:hAnsi="Helvetica" w:cs="Helvetica"/>
          <w:b/>
          <w:bCs/>
          <w:color w:val="1280C5"/>
          <w:sz w:val="20"/>
          <w:szCs w:val="20"/>
        </w:rPr>
        <w:instrText xml:space="preserve"> HYPERLINK "javascript:void(0);" </w:instrText>
      </w:r>
      <w:r w:rsidRPr="00A60896">
        <w:rPr>
          <w:rFonts w:ascii="Helvetica" w:eastAsia="Times New Roman" w:hAnsi="Helvetica" w:cs="Helvetica"/>
          <w:b/>
          <w:bCs/>
          <w:color w:val="1280C5"/>
          <w:sz w:val="20"/>
          <w:szCs w:val="20"/>
        </w:rPr>
        <w:fldChar w:fldCharType="separate"/>
      </w:r>
    </w:p>
    <w:p w:rsidR="00A60896" w:rsidRPr="00A60896" w:rsidRDefault="00A60896" w:rsidP="00A60896">
      <w:pPr>
        <w:spacing w:line="240" w:lineRule="auto"/>
        <w:textAlignment w:val="baseline"/>
        <w:outlineLvl w:val="1"/>
        <w:rPr>
          <w:rFonts w:ascii="Times New Roman" w:eastAsia="Times New Roman" w:hAnsi="Times New Roman" w:cs="Times New Roman"/>
          <w:b/>
          <w:bCs/>
          <w:sz w:val="24"/>
          <w:szCs w:val="24"/>
        </w:rPr>
      </w:pPr>
      <w:r w:rsidRPr="00A60896">
        <w:rPr>
          <w:rFonts w:ascii="Helvetica" w:eastAsia="Times New Roman" w:hAnsi="Helvetica" w:cs="Helvetica"/>
          <w:b/>
          <w:bCs/>
          <w:color w:val="1280C5"/>
          <w:sz w:val="20"/>
          <w:szCs w:val="20"/>
        </w:rPr>
        <w:t>Copying and Pasting Text to Prevent Loss</w:t>
      </w:r>
      <w:r w:rsidRPr="00A60896">
        <w:rPr>
          <w:rFonts w:ascii="Helvetica" w:eastAsia="Times New Roman" w:hAnsi="Helvetica" w:cs="Helvetica"/>
          <w:color w:val="1280C5"/>
          <w:sz w:val="20"/>
          <w:szCs w:val="20"/>
        </w:rPr>
        <w:fldChar w:fldCharType="end"/>
      </w:r>
      <w:bookmarkStart w:id="0" w:name="copying_text"/>
      <w:bookmarkEnd w:id="0"/>
    </w:p>
    <w:p w:rsidR="00A60896" w:rsidRPr="00A60896" w:rsidRDefault="00A60896" w:rsidP="00A60896">
      <w:pPr>
        <w:spacing w:before="168" w:after="168" w:line="240" w:lineRule="auto"/>
        <w:textAlignment w:val="baseline"/>
        <w:rPr>
          <w:rFonts w:ascii="Helvetica" w:eastAsia="Times New Roman" w:hAnsi="Helvetica" w:cs="Helvetica"/>
          <w:sz w:val="20"/>
          <w:szCs w:val="20"/>
        </w:rPr>
      </w:pPr>
      <w:r w:rsidRPr="00A60896">
        <w:rPr>
          <w:rFonts w:ascii="Helvetica" w:eastAsia="Times New Roman" w:hAnsi="Helvetica" w:cs="Helvetica"/>
          <w:sz w:val="20"/>
          <w:szCs w:val="20"/>
        </w:rPr>
        <w:t xml:space="preserve">To protect against losing work if an Internet connection loss or software error occurs, you may choose to type in an offline simple text editor, such as Notepad, and copy and paste your work into </w:t>
      </w:r>
      <w:r w:rsidRPr="00A60896">
        <w:rPr>
          <w:rFonts w:ascii="Helvetica" w:eastAsia="Times New Roman" w:hAnsi="Helvetica" w:cs="Helvetica"/>
          <w:sz w:val="20"/>
        </w:rPr>
        <w:t>Blackboard Learn</w:t>
      </w:r>
      <w:r w:rsidRPr="00A60896">
        <w:rPr>
          <w:rFonts w:ascii="Helvetica" w:eastAsia="Times New Roman" w:hAnsi="Helvetica" w:cs="Helvetica"/>
          <w:sz w:val="20"/>
          <w:szCs w:val="20"/>
        </w:rPr>
        <w:t xml:space="preserve">. Copying and pasting from fully-featured word processing programs such as Microsoft Word may insert hidden formatting that can cause display issues. You can add the desired formatting after the text has been pasted into and saved in </w:t>
      </w:r>
      <w:r w:rsidRPr="00A60896">
        <w:rPr>
          <w:rFonts w:ascii="Helvetica" w:eastAsia="Times New Roman" w:hAnsi="Helvetica" w:cs="Helvetica"/>
          <w:sz w:val="20"/>
        </w:rPr>
        <w:t xml:space="preserve">Blackboard </w:t>
      </w:r>
      <w:proofErr w:type="spellStart"/>
      <w:r w:rsidRPr="00A60896">
        <w:rPr>
          <w:rFonts w:ascii="Helvetica" w:eastAsia="Times New Roman" w:hAnsi="Helvetica" w:cs="Helvetica"/>
          <w:sz w:val="20"/>
        </w:rPr>
        <w:t>Learn</w:t>
      </w:r>
      <w:r w:rsidRPr="00A60896">
        <w:rPr>
          <w:rFonts w:ascii="Helvetica" w:eastAsia="Times New Roman" w:hAnsi="Helvetica" w:cs="Helvetica"/>
          <w:sz w:val="20"/>
          <w:szCs w:val="20"/>
        </w:rPr>
        <w:t>'s</w:t>
      </w:r>
      <w:proofErr w:type="spellEnd"/>
      <w:r w:rsidRPr="00A60896">
        <w:rPr>
          <w:rFonts w:ascii="Helvetica" w:eastAsia="Times New Roman" w:hAnsi="Helvetica" w:cs="Helvetica"/>
          <w:sz w:val="20"/>
          <w:szCs w:val="20"/>
        </w:rPr>
        <w:t xml:space="preserve"> text editor.</w:t>
      </w:r>
    </w:p>
    <w:p w:rsidR="00A60896" w:rsidRPr="00A60896" w:rsidRDefault="00A60896" w:rsidP="00A60896">
      <w:pPr>
        <w:spacing w:before="168" w:after="168" w:line="240" w:lineRule="auto"/>
        <w:textAlignment w:val="baseline"/>
        <w:rPr>
          <w:rFonts w:ascii="Helvetica" w:eastAsia="Times New Roman" w:hAnsi="Helvetica" w:cs="Helvetica"/>
          <w:sz w:val="20"/>
          <w:szCs w:val="20"/>
        </w:rPr>
      </w:pPr>
      <w:r w:rsidRPr="00A60896">
        <w:rPr>
          <w:rFonts w:ascii="Helvetica" w:eastAsia="Times New Roman" w:hAnsi="Helvetica" w:cs="Helvetica"/>
          <w:sz w:val="20"/>
          <w:szCs w:val="20"/>
        </w:rPr>
        <w:t xml:space="preserve">Alternately, you can select and copy all of the text typed in </w:t>
      </w:r>
      <w:r w:rsidRPr="00A60896">
        <w:rPr>
          <w:rFonts w:ascii="Helvetica" w:eastAsia="Times New Roman" w:hAnsi="Helvetica" w:cs="Helvetica"/>
          <w:sz w:val="20"/>
        </w:rPr>
        <w:t>Blackboard Learn</w:t>
      </w:r>
      <w:r w:rsidRPr="00A60896">
        <w:rPr>
          <w:rFonts w:ascii="Helvetica" w:eastAsia="Times New Roman" w:hAnsi="Helvetica" w:cs="Helvetica"/>
          <w:sz w:val="20"/>
          <w:szCs w:val="20"/>
        </w:rPr>
        <w:t xml:space="preserve"> before submitting or saving. Use the mouse to select the text and then and right-click to copy the text, or press </w:t>
      </w:r>
      <w:proofErr w:type="spellStart"/>
      <w:r w:rsidRPr="00A60896">
        <w:rPr>
          <w:rFonts w:ascii="Lucida Console" w:eastAsia="Times New Roman" w:hAnsi="Lucida Console" w:cs="Helvetica"/>
          <w:caps/>
          <w:sz w:val="20"/>
        </w:rPr>
        <w:t>Ctrl+A</w:t>
      </w:r>
      <w:proofErr w:type="spellEnd"/>
      <w:r w:rsidRPr="00A60896">
        <w:rPr>
          <w:rFonts w:ascii="Helvetica" w:eastAsia="Times New Roman" w:hAnsi="Helvetica" w:cs="Helvetica"/>
          <w:sz w:val="20"/>
          <w:szCs w:val="20"/>
        </w:rPr>
        <w:t xml:space="preserve"> to select all of the text and then press </w:t>
      </w:r>
      <w:proofErr w:type="spellStart"/>
      <w:r w:rsidRPr="00A60896">
        <w:rPr>
          <w:rFonts w:ascii="Lucida Console" w:eastAsia="Times New Roman" w:hAnsi="Lucida Console" w:cs="Helvetica"/>
          <w:caps/>
          <w:sz w:val="20"/>
        </w:rPr>
        <w:t>Ctrl+C</w:t>
      </w:r>
      <w:proofErr w:type="spellEnd"/>
      <w:r w:rsidRPr="00A60896">
        <w:rPr>
          <w:rFonts w:ascii="Helvetica" w:eastAsia="Times New Roman" w:hAnsi="Helvetica" w:cs="Helvetica"/>
          <w:sz w:val="20"/>
          <w:szCs w:val="20"/>
        </w:rPr>
        <w:t xml:space="preserve"> to copy the text. </w:t>
      </w:r>
    </w:p>
    <w:p w:rsidR="00A60896" w:rsidRPr="00A60896" w:rsidRDefault="00A60896" w:rsidP="00A60896">
      <w:pPr>
        <w:spacing w:after="0" w:line="240" w:lineRule="auto"/>
        <w:textAlignment w:val="baseline"/>
        <w:rPr>
          <w:rFonts w:ascii="Times New Roman" w:eastAsia="Times New Roman" w:hAnsi="Times New Roman" w:cs="Times New Roman"/>
          <w:b/>
          <w:bCs/>
          <w:color w:val="1280C5"/>
          <w:sz w:val="24"/>
          <w:szCs w:val="24"/>
        </w:rPr>
      </w:pPr>
      <w:r w:rsidRPr="00A60896">
        <w:rPr>
          <w:rFonts w:ascii="Helvetica" w:eastAsia="Times New Roman" w:hAnsi="Helvetica" w:cs="Helvetica"/>
          <w:b/>
          <w:bCs/>
          <w:color w:val="1280C5"/>
          <w:sz w:val="20"/>
          <w:szCs w:val="20"/>
        </w:rPr>
        <w:fldChar w:fldCharType="begin"/>
      </w:r>
      <w:r w:rsidRPr="00A60896">
        <w:rPr>
          <w:rFonts w:ascii="Helvetica" w:eastAsia="Times New Roman" w:hAnsi="Helvetica" w:cs="Helvetica"/>
          <w:b/>
          <w:bCs/>
          <w:color w:val="1280C5"/>
          <w:sz w:val="20"/>
          <w:szCs w:val="20"/>
        </w:rPr>
        <w:instrText xml:space="preserve"> HYPERLINK "javascript:void(0);" </w:instrText>
      </w:r>
      <w:r w:rsidRPr="00A60896">
        <w:rPr>
          <w:rFonts w:ascii="Helvetica" w:eastAsia="Times New Roman" w:hAnsi="Helvetica" w:cs="Helvetica"/>
          <w:b/>
          <w:bCs/>
          <w:color w:val="1280C5"/>
          <w:sz w:val="20"/>
          <w:szCs w:val="20"/>
        </w:rPr>
        <w:fldChar w:fldCharType="separate"/>
      </w:r>
    </w:p>
    <w:p w:rsidR="00A60896" w:rsidRPr="00A60896" w:rsidRDefault="00A60896" w:rsidP="00A60896">
      <w:pPr>
        <w:spacing w:line="240" w:lineRule="auto"/>
        <w:textAlignment w:val="baseline"/>
        <w:outlineLvl w:val="1"/>
        <w:rPr>
          <w:rFonts w:ascii="Times New Roman" w:eastAsia="Times New Roman" w:hAnsi="Times New Roman" w:cs="Times New Roman"/>
          <w:b/>
          <w:bCs/>
          <w:sz w:val="24"/>
          <w:szCs w:val="24"/>
        </w:rPr>
      </w:pPr>
      <w:r w:rsidRPr="00A60896">
        <w:rPr>
          <w:rFonts w:ascii="Helvetica" w:eastAsia="Times New Roman" w:hAnsi="Helvetica" w:cs="Helvetica"/>
          <w:b/>
          <w:bCs/>
          <w:color w:val="1280C5"/>
          <w:sz w:val="20"/>
          <w:szCs w:val="20"/>
        </w:rPr>
        <w:t>Text Editor Features</w:t>
      </w:r>
      <w:r w:rsidRPr="00A60896">
        <w:rPr>
          <w:rFonts w:ascii="Helvetica" w:eastAsia="Times New Roman" w:hAnsi="Helvetica" w:cs="Helvetica"/>
          <w:color w:val="1280C5"/>
          <w:sz w:val="20"/>
          <w:szCs w:val="20"/>
        </w:rPr>
        <w:fldChar w:fldCharType="end"/>
      </w:r>
      <w:bookmarkStart w:id="1" w:name="text_editor"/>
      <w:bookmarkEnd w:id="1"/>
    </w:p>
    <w:p w:rsidR="00A60896" w:rsidRPr="00A60896" w:rsidRDefault="00A60896" w:rsidP="00A60896">
      <w:pPr>
        <w:spacing w:before="168" w:after="168" w:line="240" w:lineRule="auto"/>
        <w:textAlignment w:val="baseline"/>
        <w:rPr>
          <w:rFonts w:ascii="Helvetica" w:eastAsia="Times New Roman" w:hAnsi="Helvetica" w:cs="Helvetica"/>
          <w:sz w:val="20"/>
          <w:szCs w:val="20"/>
        </w:rPr>
      </w:pPr>
      <w:r w:rsidRPr="00A60896">
        <w:rPr>
          <w:rFonts w:ascii="Helvetica" w:eastAsia="Times New Roman" w:hAnsi="Helvetica" w:cs="Helvetica"/>
          <w:sz w:val="20"/>
          <w:szCs w:val="20"/>
        </w:rPr>
        <w:t xml:space="preserve">The Text Editor has three collapsible rows of functions. </w:t>
      </w:r>
    </w:p>
    <w:p w:rsidR="00A60896" w:rsidRPr="00A60896" w:rsidRDefault="00A60896" w:rsidP="00A60896">
      <w:pPr>
        <w:spacing w:before="168" w:after="168" w:line="240" w:lineRule="auto"/>
        <w:textAlignment w:val="baseline"/>
        <w:rPr>
          <w:rFonts w:ascii="Helvetica" w:eastAsia="Times New Roman" w:hAnsi="Helvetica" w:cs="Helvetica"/>
          <w:sz w:val="20"/>
          <w:szCs w:val="20"/>
        </w:rPr>
      </w:pPr>
      <w:r>
        <w:rPr>
          <w:rFonts w:ascii="Helvetica" w:eastAsia="Times New Roman" w:hAnsi="Helvetica" w:cs="Helvetica"/>
          <w:noProof/>
          <w:sz w:val="20"/>
          <w:szCs w:val="20"/>
        </w:rPr>
        <w:drawing>
          <wp:inline distT="0" distB="0" distL="0" distR="0">
            <wp:extent cx="6562725" cy="1333500"/>
            <wp:effectExtent l="19050" t="0" r="9525" b="0"/>
            <wp:docPr id="9" name="Picture 9" descr="Image illustrating associated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illustrating associated text"/>
                    <pic:cNvPicPr>
                      <a:picLocks noChangeAspect="1" noChangeArrowheads="1"/>
                    </pic:cNvPicPr>
                  </pic:nvPicPr>
                  <pic:blipFill>
                    <a:blip r:embed="rId5" cstate="print"/>
                    <a:srcRect/>
                    <a:stretch>
                      <a:fillRect/>
                    </a:stretch>
                  </pic:blipFill>
                  <pic:spPr bwMode="auto">
                    <a:xfrm>
                      <a:off x="0" y="0"/>
                      <a:ext cx="6562725" cy="1333500"/>
                    </a:xfrm>
                    <a:prstGeom prst="rect">
                      <a:avLst/>
                    </a:prstGeom>
                    <a:noFill/>
                    <a:ln w="9525">
                      <a:noFill/>
                      <a:miter lim="800000"/>
                      <a:headEnd/>
                      <a:tailEnd/>
                    </a:ln>
                  </pic:spPr>
                </pic:pic>
              </a:graphicData>
            </a:graphic>
          </wp:inline>
        </w:drawing>
      </w:r>
    </w:p>
    <w:p w:rsidR="00A60896" w:rsidRPr="00A60896" w:rsidRDefault="00A60896" w:rsidP="00A60896">
      <w:pPr>
        <w:spacing w:before="168" w:after="168" w:line="240" w:lineRule="auto"/>
        <w:textAlignment w:val="baseline"/>
        <w:rPr>
          <w:rFonts w:ascii="Helvetica" w:eastAsia="Times New Roman" w:hAnsi="Helvetica" w:cs="Helvetica"/>
          <w:sz w:val="20"/>
          <w:szCs w:val="20"/>
        </w:rPr>
      </w:pPr>
      <w:r w:rsidRPr="00A60896">
        <w:rPr>
          <w:rFonts w:ascii="Helvetica" w:eastAsia="Times New Roman" w:hAnsi="Helvetica" w:cs="Helvetica"/>
          <w:sz w:val="20"/>
          <w:szCs w:val="20"/>
        </w:rPr>
        <w:t>The following tables define each function:</w:t>
      </w:r>
    </w:p>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tblPr>
      <w:tblGrid>
        <w:gridCol w:w="1836"/>
        <w:gridCol w:w="8640"/>
      </w:tblGrid>
      <w:tr w:rsidR="00A60896" w:rsidRPr="00A60896" w:rsidTr="00A60896">
        <w:trPr>
          <w:tblHeader/>
        </w:trPr>
        <w:tc>
          <w:tcPr>
            <w:tcW w:w="0" w:type="auto"/>
            <w:gridSpan w:val="2"/>
            <w:tcBorders>
              <w:top w:val="nil"/>
              <w:left w:val="nil"/>
              <w:bottom w:val="nil"/>
              <w:right w:val="nil"/>
            </w:tcBorders>
            <w:shd w:val="clear" w:color="auto" w:fill="DDDDDD"/>
            <w:tcMar>
              <w:top w:w="48" w:type="dxa"/>
              <w:left w:w="168" w:type="dxa"/>
              <w:bottom w:w="48" w:type="dxa"/>
              <w:right w:w="168" w:type="dxa"/>
            </w:tcMar>
            <w:vAlign w:val="center"/>
            <w:hideMark/>
          </w:tcPr>
          <w:p w:rsidR="00A60896" w:rsidRPr="00A60896" w:rsidRDefault="00A60896" w:rsidP="00A60896">
            <w:pPr>
              <w:spacing w:after="0" w:line="240" w:lineRule="auto"/>
              <w:jc w:val="center"/>
              <w:textAlignment w:val="baseline"/>
              <w:rPr>
                <w:rFonts w:ascii="Helvetica" w:eastAsia="Times New Roman" w:hAnsi="Helvetica" w:cs="Helvetica"/>
                <w:sz w:val="12"/>
                <w:szCs w:val="12"/>
              </w:rPr>
            </w:pPr>
            <w:r w:rsidRPr="00A60896">
              <w:rPr>
                <w:rFonts w:ascii="Helvetica" w:eastAsia="Times New Roman" w:hAnsi="Helvetica" w:cs="Helvetica"/>
                <w:sz w:val="12"/>
              </w:rPr>
              <w:t>Formatting Toolbar</w:t>
            </w:r>
            <w:r w:rsidRPr="00A60896">
              <w:rPr>
                <w:rFonts w:ascii="Helvetica" w:eastAsia="Times New Roman" w:hAnsi="Helvetica" w:cs="Helvetica"/>
                <w:sz w:val="12"/>
                <w:szCs w:val="12"/>
              </w:rPr>
              <w:t xml:space="preserve"> </w:t>
            </w:r>
          </w:p>
        </w:tc>
      </w:tr>
      <w:tr w:rsidR="00A60896" w:rsidRPr="00A60896" w:rsidTr="00A60896">
        <w:trPr>
          <w:tblHeader/>
        </w:trPr>
        <w:tc>
          <w:tcPr>
            <w:tcW w:w="0" w:type="auto"/>
            <w:tcBorders>
              <w:top w:val="single" w:sz="6" w:space="0" w:color="CCCCCC"/>
              <w:left w:val="single" w:sz="6" w:space="0" w:color="CCCCCC"/>
              <w:bottom w:val="single" w:sz="6" w:space="0" w:color="CCCCCC"/>
              <w:right w:val="single" w:sz="6" w:space="0" w:color="CCCCCC"/>
            </w:tcBorders>
            <w:shd w:val="clear" w:color="auto" w:fill="DDDDDD"/>
            <w:tcMar>
              <w:top w:w="48" w:type="dxa"/>
              <w:left w:w="168" w:type="dxa"/>
              <w:bottom w:w="48" w:type="dxa"/>
              <w:right w:w="168" w:type="dxa"/>
            </w:tcMar>
            <w:vAlign w:val="bottom"/>
            <w:hideMark/>
          </w:tcPr>
          <w:p w:rsidR="00A60896" w:rsidRPr="00A60896" w:rsidRDefault="00A60896" w:rsidP="00A60896">
            <w:pPr>
              <w:spacing w:after="0" w:line="240" w:lineRule="auto"/>
              <w:textAlignment w:val="baseline"/>
              <w:rPr>
                <w:rFonts w:ascii="Helvetica" w:eastAsia="Times New Roman" w:hAnsi="Helvetica" w:cs="Helvetica"/>
                <w:b/>
                <w:bCs/>
                <w:sz w:val="18"/>
                <w:szCs w:val="18"/>
              </w:rPr>
            </w:pPr>
            <w:r w:rsidRPr="00A60896">
              <w:rPr>
                <w:rFonts w:ascii="Helvetica" w:eastAsia="Times New Roman" w:hAnsi="Helvetica" w:cs="Helvetica"/>
                <w:b/>
                <w:bCs/>
                <w:sz w:val="18"/>
                <w:szCs w:val="18"/>
              </w:rPr>
              <w:t>Function</w:t>
            </w:r>
          </w:p>
        </w:tc>
        <w:tc>
          <w:tcPr>
            <w:tcW w:w="0" w:type="auto"/>
            <w:tcBorders>
              <w:top w:val="single" w:sz="6" w:space="0" w:color="CCCCCC"/>
              <w:left w:val="single" w:sz="6" w:space="0" w:color="CCCCCC"/>
              <w:bottom w:val="single" w:sz="6" w:space="0" w:color="CCCCCC"/>
              <w:right w:val="single" w:sz="6" w:space="0" w:color="CCCCCC"/>
            </w:tcBorders>
            <w:shd w:val="clear" w:color="auto" w:fill="DDDDDD"/>
            <w:tcMar>
              <w:top w:w="48" w:type="dxa"/>
              <w:left w:w="168" w:type="dxa"/>
              <w:bottom w:w="48" w:type="dxa"/>
              <w:right w:w="168" w:type="dxa"/>
            </w:tcMar>
            <w:vAlign w:val="bottom"/>
            <w:hideMark/>
          </w:tcPr>
          <w:p w:rsidR="00A60896" w:rsidRPr="00A60896" w:rsidRDefault="00A60896" w:rsidP="00A60896">
            <w:pPr>
              <w:spacing w:after="0" w:line="240" w:lineRule="auto"/>
              <w:textAlignment w:val="baseline"/>
              <w:rPr>
                <w:rFonts w:ascii="Helvetica" w:eastAsia="Times New Roman" w:hAnsi="Helvetica" w:cs="Helvetica"/>
                <w:b/>
                <w:bCs/>
                <w:sz w:val="18"/>
                <w:szCs w:val="18"/>
              </w:rPr>
            </w:pPr>
            <w:r w:rsidRPr="00A60896">
              <w:rPr>
                <w:rFonts w:ascii="Helvetica" w:eastAsia="Times New Roman" w:hAnsi="Helvetica" w:cs="Helvetica"/>
                <w:b/>
                <w:bCs/>
                <w:sz w:val="18"/>
                <w:szCs w:val="18"/>
              </w:rPr>
              <w:t>Description</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638175" cy="152400"/>
                  <wp:effectExtent l="19050" t="0" r="9525" b="0"/>
                  <wp:docPr id="10" name="Picture 10" descr="http://help.blackboard.com/student/Content/Resources/Images/button_text_editor_text_style_67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help.blackboard.com/student/Content/Resources/Images/button_text_editor_text_style_67x16.png"/>
                          <pic:cNvPicPr>
                            <a:picLocks noChangeAspect="1" noChangeArrowheads="1"/>
                          </pic:cNvPicPr>
                        </pic:nvPicPr>
                        <pic:blipFill>
                          <a:blip r:embed="rId6" cstate="print"/>
                          <a:srcRect/>
                          <a:stretch>
                            <a:fillRect/>
                          </a:stretch>
                        </pic:blipFill>
                        <pic:spPr bwMode="auto">
                          <a:xfrm>
                            <a:off x="0" y="0"/>
                            <a:ext cx="63817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Select a style for the text. The options correspond to standard HTML Style types.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276225" cy="152400"/>
                  <wp:effectExtent l="19050" t="0" r="9525" b="0"/>
                  <wp:docPr id="11" name="Picture 11" descr="http://help.blackboard.com/student/Content/Resources/Images/button_text_editor_text_size_29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help.blackboard.com/student/Content/Resources/Images/button_text_editor_text_size_29x16.png"/>
                          <pic:cNvPicPr>
                            <a:picLocks noChangeAspect="1" noChangeArrowheads="1"/>
                          </pic:cNvPicPr>
                        </pic:nvPicPr>
                        <pic:blipFill>
                          <a:blip r:embed="rId7" cstate="print"/>
                          <a:srcRect/>
                          <a:stretch>
                            <a:fillRect/>
                          </a:stretch>
                        </pic:blipFill>
                        <pic:spPr bwMode="auto">
                          <a:xfrm>
                            <a:off x="0" y="0"/>
                            <a:ext cx="27622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Select the size of the text.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933450" cy="152400"/>
                  <wp:effectExtent l="19050" t="0" r="0" b="0"/>
                  <wp:docPr id="12" name="Picture 12" descr="http://help.blackboard.com/student/Content/Resources/Images/button_text_editor_font_face_98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help.blackboard.com/student/Content/Resources/Images/button_text_editor_font_face_98x16.png"/>
                          <pic:cNvPicPr>
                            <a:picLocks noChangeAspect="1" noChangeArrowheads="1"/>
                          </pic:cNvPicPr>
                        </pic:nvPicPr>
                        <pic:blipFill>
                          <a:blip r:embed="rId8" cstate="print"/>
                          <a:srcRect/>
                          <a:stretch>
                            <a:fillRect/>
                          </a:stretch>
                        </pic:blipFill>
                        <pic:spPr bwMode="auto">
                          <a:xfrm>
                            <a:off x="0" y="0"/>
                            <a:ext cx="933450"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Select the font face for the text.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52400" cy="152400"/>
                  <wp:effectExtent l="19050" t="0" r="0" b="0"/>
                  <wp:docPr id="13" name="Picture 13" descr="http://help.blackboard.com/student/Content/Resources/Images/button_text_editor_bold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help.blackboard.com/student/Content/Resources/Images/button_text_editor_bold_16x16.png"/>
                          <pic:cNvPicPr>
                            <a:picLocks noChangeAspect="1" noChangeArrowheads="1"/>
                          </pic:cNvPicPr>
                        </pic:nvPicPr>
                        <pic:blipFill>
                          <a:blip r:embed="rId9"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Make selected text bold.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61925" cy="152400"/>
                  <wp:effectExtent l="19050" t="0" r="9525" b="0"/>
                  <wp:docPr id="14" name="Picture 14" descr="http://help.blackboard.com/student/Content/Resources/Images/button_text_editor_italics_17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help.blackboard.com/student/Content/Resources/Images/button_text_editor_italics_17x16.png"/>
                          <pic:cNvPicPr>
                            <a:picLocks noChangeAspect="1" noChangeArrowheads="1"/>
                          </pic:cNvPicPr>
                        </pic:nvPicPr>
                        <pic:blipFill>
                          <a:blip r:embed="rId10" cstate="print"/>
                          <a:srcRect/>
                          <a:stretch>
                            <a:fillRect/>
                          </a:stretch>
                        </pic:blipFill>
                        <pic:spPr bwMode="auto">
                          <a:xfrm>
                            <a:off x="0" y="0"/>
                            <a:ext cx="16192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Make selected text italic.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52400" cy="152400"/>
                  <wp:effectExtent l="19050" t="0" r="0" b="0"/>
                  <wp:docPr id="15" name="Picture 15" descr="http://help.blackboard.com/student/Content/Resources/Images/button_text_editor_underline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help.blackboard.com/student/Content/Resources/Images/button_text_editor_underline_16x16.png"/>
                          <pic:cNvPicPr>
                            <a:picLocks noChangeAspect="1" noChangeArrowheads="1"/>
                          </pic:cNvPicPr>
                        </pic:nvPicPr>
                        <pic:blipFill>
                          <a:blip r:embed="rId11"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Underline the selected text.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228600" cy="152400"/>
                  <wp:effectExtent l="19050" t="0" r="0" b="0"/>
                  <wp:docPr id="16" name="Picture 16" descr="http://help.blackboard.com/student/Content/Resources/Images/button_text_editor_strikethrough_24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help.blackboard.com/student/Content/Resources/Images/button_text_editor_strikethrough_24x16.png"/>
                          <pic:cNvPicPr>
                            <a:picLocks noChangeAspect="1" noChangeArrowheads="1"/>
                          </pic:cNvPicPr>
                        </pic:nvPicPr>
                        <pic:blipFill>
                          <a:blip r:embed="rId12" cstate="print"/>
                          <a:srcRect/>
                          <a:stretch>
                            <a:fillRect/>
                          </a:stretch>
                        </pic:blipFill>
                        <pic:spPr bwMode="auto">
                          <a:xfrm>
                            <a:off x="0" y="0"/>
                            <a:ext cx="228600"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Display text with a horizontal line through the characters. This font style is not supported by all browsers.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80975" cy="152400"/>
                  <wp:effectExtent l="19050" t="0" r="9525" b="0"/>
                  <wp:docPr id="17" name="Picture 17" descr="http://help.blackboard.com/student/Content/Resources/Images/button_text_editor_subscript_19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help.blackboard.com/student/Content/Resources/Images/button_text_editor_subscript_19x16.png"/>
                          <pic:cNvPicPr>
                            <a:picLocks noChangeAspect="1" noChangeArrowheads="1"/>
                          </pic:cNvPicPr>
                        </pic:nvPicPr>
                        <pic:blipFill>
                          <a:blip r:embed="rId13" cstate="print"/>
                          <a:srcRect/>
                          <a:stretch>
                            <a:fillRect/>
                          </a:stretch>
                        </pic:blipFill>
                        <pic:spPr bwMode="auto">
                          <a:xfrm>
                            <a:off x="0" y="0"/>
                            <a:ext cx="18097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Display text on the same line, but slightly below the current text.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80975" cy="152400"/>
                  <wp:effectExtent l="19050" t="0" r="9525" b="0"/>
                  <wp:docPr id="18" name="Picture 18" descr="http://help.blackboard.com/student/Content/Resources/Images/button_text_editor_superscript_19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help.blackboard.com/student/Content/Resources/Images/button_text_editor_superscript_19x16.png"/>
                          <pic:cNvPicPr>
                            <a:picLocks noChangeAspect="1" noChangeArrowheads="1"/>
                          </pic:cNvPicPr>
                        </pic:nvPicPr>
                        <pic:blipFill>
                          <a:blip r:embed="rId14" cstate="print"/>
                          <a:srcRect/>
                          <a:stretch>
                            <a:fillRect/>
                          </a:stretch>
                        </pic:blipFill>
                        <pic:spPr bwMode="auto">
                          <a:xfrm>
                            <a:off x="0" y="0"/>
                            <a:ext cx="18097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Display text on the same line, but slightly above the current text.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71450" cy="152400"/>
                  <wp:effectExtent l="19050" t="0" r="0" b="0"/>
                  <wp:docPr id="19" name="Picture 19" descr="http://help.blackboard.com/student/Content/Resources/Images/button_text_editor_align_left_18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help.blackboard.com/student/Content/Resources/Images/button_text_editor_align_left_18x16.png"/>
                          <pic:cNvPicPr>
                            <a:picLocks noChangeAspect="1" noChangeArrowheads="1"/>
                          </pic:cNvPicPr>
                        </pic:nvPicPr>
                        <pic:blipFill>
                          <a:blip r:embed="rId15" cstate="print"/>
                          <a:srcRect/>
                          <a:stretch>
                            <a:fillRect/>
                          </a:stretch>
                        </pic:blipFill>
                        <pic:spPr bwMode="auto">
                          <a:xfrm>
                            <a:off x="0" y="0"/>
                            <a:ext cx="171450"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Align text to the left.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80975" cy="152400"/>
                  <wp:effectExtent l="19050" t="0" r="9525" b="0"/>
                  <wp:docPr id="20" name="Picture 20" descr="http://help.blackboard.com/student/Content/Resources/Images/button_text_editor_align_center_19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help.blackboard.com/student/Content/Resources/Images/button_text_editor_align_center_19x16.png"/>
                          <pic:cNvPicPr>
                            <a:picLocks noChangeAspect="1" noChangeArrowheads="1"/>
                          </pic:cNvPicPr>
                        </pic:nvPicPr>
                        <pic:blipFill>
                          <a:blip r:embed="rId16" cstate="print"/>
                          <a:srcRect/>
                          <a:stretch>
                            <a:fillRect/>
                          </a:stretch>
                        </pic:blipFill>
                        <pic:spPr bwMode="auto">
                          <a:xfrm>
                            <a:off x="0" y="0"/>
                            <a:ext cx="18097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Align text in the center.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90500" cy="152400"/>
                  <wp:effectExtent l="19050" t="0" r="0" b="0"/>
                  <wp:docPr id="21" name="Picture 21" descr="http://help.blackboard.com/student/Content/Resources/Images/button_text_editor_align_right_20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help.blackboard.com/student/Content/Resources/Images/button_text_editor_align_right_20x16.png"/>
                          <pic:cNvPicPr>
                            <a:picLocks noChangeAspect="1" noChangeArrowheads="1"/>
                          </pic:cNvPicPr>
                        </pic:nvPicPr>
                        <pic:blipFill>
                          <a:blip r:embed="rId17" cstate="print"/>
                          <a:srcRect/>
                          <a:stretch>
                            <a:fillRect/>
                          </a:stretch>
                        </pic:blipFill>
                        <pic:spPr bwMode="auto">
                          <a:xfrm>
                            <a:off x="0" y="0"/>
                            <a:ext cx="190500"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Align text to the right.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80975" cy="152400"/>
                  <wp:effectExtent l="19050" t="0" r="9525" b="0"/>
                  <wp:docPr id="22" name="Picture 22" descr="http://help.blackboard.com/student/Content/Resources/Images/button_text_editor_left_to_right_19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help.blackboard.com/student/Content/Resources/Images/button_text_editor_left_to_right_19x16.png"/>
                          <pic:cNvPicPr>
                            <a:picLocks noChangeAspect="1" noChangeArrowheads="1"/>
                          </pic:cNvPicPr>
                        </pic:nvPicPr>
                        <pic:blipFill>
                          <a:blip r:embed="rId18" cstate="print"/>
                          <a:srcRect/>
                          <a:stretch>
                            <a:fillRect/>
                          </a:stretch>
                        </pic:blipFill>
                        <pic:spPr bwMode="auto">
                          <a:xfrm>
                            <a:off x="0" y="0"/>
                            <a:ext cx="18097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Begin typing on the left side of the </w:t>
            </w:r>
            <w:r w:rsidRPr="00A60896">
              <w:rPr>
                <w:rFonts w:ascii="Helvetica" w:eastAsia="Times New Roman" w:hAnsi="Helvetica" w:cs="Helvetica"/>
                <w:b/>
                <w:bCs/>
                <w:sz w:val="18"/>
              </w:rPr>
              <w:t>Text</w:t>
            </w:r>
            <w:r w:rsidRPr="00A60896">
              <w:rPr>
                <w:rFonts w:ascii="Helvetica" w:eastAsia="Times New Roman" w:hAnsi="Helvetica" w:cs="Helvetica"/>
                <w:sz w:val="18"/>
                <w:szCs w:val="18"/>
              </w:rPr>
              <w:t xml:space="preserve"> box and text typed moves across the screen left to right.</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71450" cy="152400"/>
                  <wp:effectExtent l="19050" t="0" r="0" b="0"/>
                  <wp:docPr id="23" name="Picture 23" descr="http://help.blackboard.com/student/Content/Resources/Images/button_text_editor_right_to_left_18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help.blackboard.com/student/Content/Resources/Images/button_text_editor_right_to_left_18x16.png"/>
                          <pic:cNvPicPr>
                            <a:picLocks noChangeAspect="1" noChangeArrowheads="1"/>
                          </pic:cNvPicPr>
                        </pic:nvPicPr>
                        <pic:blipFill>
                          <a:blip r:embed="rId19" cstate="print"/>
                          <a:srcRect/>
                          <a:stretch>
                            <a:fillRect/>
                          </a:stretch>
                        </pic:blipFill>
                        <pic:spPr bwMode="auto">
                          <a:xfrm>
                            <a:off x="0" y="0"/>
                            <a:ext cx="171450"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Begin typing on the right side of the </w:t>
            </w:r>
            <w:r w:rsidRPr="00A60896">
              <w:rPr>
                <w:rFonts w:ascii="Helvetica" w:eastAsia="Times New Roman" w:hAnsi="Helvetica" w:cs="Helvetica"/>
                <w:b/>
                <w:bCs/>
                <w:sz w:val="18"/>
              </w:rPr>
              <w:t>Text</w:t>
            </w:r>
            <w:r w:rsidRPr="00A60896">
              <w:rPr>
                <w:rFonts w:ascii="Helvetica" w:eastAsia="Times New Roman" w:hAnsi="Helvetica" w:cs="Helvetica"/>
                <w:sz w:val="18"/>
                <w:szCs w:val="18"/>
              </w:rPr>
              <w:t xml:space="preserve"> box and text typed moves across the screen right to left.</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lastRenderedPageBreak/>
              <w:drawing>
                <wp:inline distT="0" distB="0" distL="0" distR="0">
                  <wp:extent cx="171450" cy="152400"/>
                  <wp:effectExtent l="19050" t="0" r="0" b="0"/>
                  <wp:docPr id="24" name="Picture 24" descr="http://help.blackboard.com/student/Content/Resources/Images/button_text_editor_numbering_18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help.blackboard.com/student/Content/Resources/Images/button_text_editor_numbering_18x16.png"/>
                          <pic:cNvPicPr>
                            <a:picLocks noChangeAspect="1" noChangeArrowheads="1"/>
                          </pic:cNvPicPr>
                        </pic:nvPicPr>
                        <pic:blipFill>
                          <a:blip r:embed="rId20" cstate="print"/>
                          <a:srcRect/>
                          <a:stretch>
                            <a:fillRect/>
                          </a:stretch>
                        </pic:blipFill>
                        <pic:spPr bwMode="auto">
                          <a:xfrm>
                            <a:off x="0" y="0"/>
                            <a:ext cx="171450"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Create an ordered or numbered list or add a numbered list item.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90500" cy="152400"/>
                  <wp:effectExtent l="19050" t="0" r="0" b="0"/>
                  <wp:docPr id="25" name="Picture 25" descr="http://help.blackboard.com/student/Content/Resources/Images/button_text_editor_bullets_20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help.blackboard.com/student/Content/Resources/Images/button_text_editor_bullets_20x16.png"/>
                          <pic:cNvPicPr>
                            <a:picLocks noChangeAspect="1" noChangeArrowheads="1"/>
                          </pic:cNvPicPr>
                        </pic:nvPicPr>
                        <pic:blipFill>
                          <a:blip r:embed="rId21" cstate="print"/>
                          <a:srcRect/>
                          <a:stretch>
                            <a:fillRect/>
                          </a:stretch>
                        </pic:blipFill>
                        <pic:spPr bwMode="auto">
                          <a:xfrm>
                            <a:off x="0" y="0"/>
                            <a:ext cx="190500"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Create an unordered or bulleted list or add a bullet list item.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80975" cy="152400"/>
                  <wp:effectExtent l="19050" t="0" r="9525" b="0"/>
                  <wp:docPr id="26" name="Picture 26" descr="http://help.blackboard.com/student/Content/Resources/Images/button_text_editor_indent_left_19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help.blackboard.com/student/Content/Resources/Images/button_text_editor_indent_left_19x16.png"/>
                          <pic:cNvPicPr>
                            <a:picLocks noChangeAspect="1" noChangeArrowheads="1"/>
                          </pic:cNvPicPr>
                        </pic:nvPicPr>
                        <pic:blipFill>
                          <a:blip r:embed="rId22" cstate="print"/>
                          <a:srcRect/>
                          <a:stretch>
                            <a:fillRect/>
                          </a:stretch>
                        </pic:blipFill>
                        <pic:spPr bwMode="auto">
                          <a:xfrm>
                            <a:off x="0" y="0"/>
                            <a:ext cx="18097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Move text left.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200025" cy="152400"/>
                  <wp:effectExtent l="19050" t="0" r="9525" b="0"/>
                  <wp:docPr id="27" name="Picture 27" descr="http://help.blackboard.com/student/Content/Resources/Images/button_text_editor_indent_right_21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help.blackboard.com/student/Content/Resources/Images/button_text_editor_indent_right_21x16.png"/>
                          <pic:cNvPicPr>
                            <a:picLocks noChangeAspect="1" noChangeArrowheads="1"/>
                          </pic:cNvPicPr>
                        </pic:nvPicPr>
                        <pic:blipFill>
                          <a:blip r:embed="rId23" cstate="print"/>
                          <a:srcRect/>
                          <a:stretch>
                            <a:fillRect/>
                          </a:stretch>
                        </pic:blipFill>
                        <pic:spPr bwMode="auto">
                          <a:xfrm>
                            <a:off x="0" y="0"/>
                            <a:ext cx="20002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Move text right. </w:t>
            </w:r>
          </w:p>
        </w:tc>
      </w:tr>
    </w:tbl>
    <w:p w:rsidR="00A60896" w:rsidRDefault="00A60896" w:rsidP="00A60896">
      <w:pPr>
        <w:spacing w:after="0" w:line="240" w:lineRule="auto"/>
        <w:textAlignment w:val="baseline"/>
        <w:rPr>
          <w:rFonts w:ascii="Helvetica" w:eastAsia="Times New Roman" w:hAnsi="Helvetica" w:cs="Helvetica"/>
          <w:vanish/>
          <w:sz w:val="20"/>
          <w:szCs w:val="20"/>
        </w:rPr>
      </w:pPr>
    </w:p>
    <w:p w:rsidR="00A60896" w:rsidRPr="00A60896" w:rsidRDefault="00A60896" w:rsidP="00A60896">
      <w:pPr>
        <w:spacing w:after="0" w:line="240" w:lineRule="auto"/>
        <w:textAlignment w:val="baseline"/>
        <w:rPr>
          <w:rFonts w:ascii="Helvetica" w:eastAsia="Times New Roman" w:hAnsi="Helvetica" w:cs="Helvetica"/>
          <w:vanish/>
          <w:sz w:val="20"/>
          <w:szCs w:val="20"/>
        </w:rPr>
      </w:pPr>
    </w:p>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tblPr>
      <w:tblGrid>
        <w:gridCol w:w="1096"/>
        <w:gridCol w:w="10328"/>
      </w:tblGrid>
      <w:tr w:rsidR="00A60896" w:rsidRPr="00A60896" w:rsidTr="00A60896">
        <w:trPr>
          <w:tblHeader/>
        </w:trPr>
        <w:tc>
          <w:tcPr>
            <w:tcW w:w="0" w:type="auto"/>
            <w:gridSpan w:val="2"/>
            <w:tcBorders>
              <w:top w:val="nil"/>
              <w:left w:val="nil"/>
              <w:bottom w:val="nil"/>
              <w:right w:val="nil"/>
            </w:tcBorders>
            <w:shd w:val="clear" w:color="auto" w:fill="DDDDDD"/>
            <w:tcMar>
              <w:top w:w="48" w:type="dxa"/>
              <w:left w:w="168" w:type="dxa"/>
              <w:bottom w:w="48" w:type="dxa"/>
              <w:right w:w="168" w:type="dxa"/>
            </w:tcMar>
            <w:vAlign w:val="center"/>
            <w:hideMark/>
          </w:tcPr>
          <w:p w:rsidR="00A60896" w:rsidRPr="00A60896" w:rsidRDefault="00A60896" w:rsidP="00A60896">
            <w:pPr>
              <w:spacing w:after="0" w:line="240" w:lineRule="auto"/>
              <w:jc w:val="center"/>
              <w:textAlignment w:val="baseline"/>
              <w:rPr>
                <w:rFonts w:ascii="Helvetica" w:eastAsia="Times New Roman" w:hAnsi="Helvetica" w:cs="Helvetica"/>
                <w:sz w:val="12"/>
                <w:szCs w:val="12"/>
              </w:rPr>
            </w:pPr>
            <w:r w:rsidRPr="00A60896">
              <w:rPr>
                <w:rFonts w:ascii="Helvetica" w:eastAsia="Times New Roman" w:hAnsi="Helvetica" w:cs="Helvetica"/>
                <w:sz w:val="12"/>
              </w:rPr>
              <w:t>Utilities Toolbar</w:t>
            </w:r>
            <w:r w:rsidRPr="00A60896">
              <w:rPr>
                <w:rFonts w:ascii="Helvetica" w:eastAsia="Times New Roman" w:hAnsi="Helvetica" w:cs="Helvetica"/>
                <w:sz w:val="12"/>
                <w:szCs w:val="12"/>
              </w:rPr>
              <w:t xml:space="preserve"> </w:t>
            </w:r>
          </w:p>
        </w:tc>
      </w:tr>
      <w:tr w:rsidR="00A60896" w:rsidRPr="00A60896" w:rsidTr="00A60896">
        <w:trPr>
          <w:tblHeader/>
        </w:trPr>
        <w:tc>
          <w:tcPr>
            <w:tcW w:w="0" w:type="auto"/>
            <w:tcBorders>
              <w:top w:val="single" w:sz="6" w:space="0" w:color="CCCCCC"/>
              <w:left w:val="single" w:sz="6" w:space="0" w:color="CCCCCC"/>
              <w:bottom w:val="single" w:sz="6" w:space="0" w:color="CCCCCC"/>
              <w:right w:val="single" w:sz="6" w:space="0" w:color="CCCCCC"/>
            </w:tcBorders>
            <w:shd w:val="clear" w:color="auto" w:fill="DDDDDD"/>
            <w:tcMar>
              <w:top w:w="48" w:type="dxa"/>
              <w:left w:w="168" w:type="dxa"/>
              <w:bottom w:w="48" w:type="dxa"/>
              <w:right w:w="168" w:type="dxa"/>
            </w:tcMar>
            <w:vAlign w:val="bottom"/>
            <w:hideMark/>
          </w:tcPr>
          <w:p w:rsidR="00A60896" w:rsidRPr="00A60896" w:rsidRDefault="00A60896" w:rsidP="00A60896">
            <w:pPr>
              <w:spacing w:after="0" w:line="240" w:lineRule="auto"/>
              <w:textAlignment w:val="baseline"/>
              <w:rPr>
                <w:rFonts w:ascii="Helvetica" w:eastAsia="Times New Roman" w:hAnsi="Helvetica" w:cs="Helvetica"/>
                <w:b/>
                <w:bCs/>
                <w:sz w:val="18"/>
                <w:szCs w:val="18"/>
              </w:rPr>
            </w:pPr>
            <w:r w:rsidRPr="00A60896">
              <w:rPr>
                <w:rFonts w:ascii="Helvetica" w:eastAsia="Times New Roman" w:hAnsi="Helvetica" w:cs="Helvetica"/>
                <w:b/>
                <w:bCs/>
                <w:sz w:val="18"/>
                <w:szCs w:val="18"/>
              </w:rPr>
              <w:t>Function</w:t>
            </w:r>
          </w:p>
        </w:tc>
        <w:tc>
          <w:tcPr>
            <w:tcW w:w="0" w:type="auto"/>
            <w:tcBorders>
              <w:top w:val="single" w:sz="6" w:space="0" w:color="CCCCCC"/>
              <w:left w:val="single" w:sz="6" w:space="0" w:color="CCCCCC"/>
              <w:bottom w:val="single" w:sz="6" w:space="0" w:color="CCCCCC"/>
              <w:right w:val="single" w:sz="6" w:space="0" w:color="CCCCCC"/>
            </w:tcBorders>
            <w:shd w:val="clear" w:color="auto" w:fill="DDDDDD"/>
            <w:tcMar>
              <w:top w:w="48" w:type="dxa"/>
              <w:left w:w="168" w:type="dxa"/>
              <w:bottom w:w="48" w:type="dxa"/>
              <w:right w:w="168" w:type="dxa"/>
            </w:tcMar>
            <w:vAlign w:val="bottom"/>
            <w:hideMark/>
          </w:tcPr>
          <w:p w:rsidR="00A60896" w:rsidRPr="00A60896" w:rsidRDefault="00A60896" w:rsidP="00A60896">
            <w:pPr>
              <w:spacing w:after="0" w:line="240" w:lineRule="auto"/>
              <w:textAlignment w:val="baseline"/>
              <w:rPr>
                <w:rFonts w:ascii="Helvetica" w:eastAsia="Times New Roman" w:hAnsi="Helvetica" w:cs="Helvetica"/>
                <w:b/>
                <w:bCs/>
                <w:sz w:val="18"/>
                <w:szCs w:val="18"/>
              </w:rPr>
            </w:pPr>
            <w:r w:rsidRPr="00A60896">
              <w:rPr>
                <w:rFonts w:ascii="Helvetica" w:eastAsia="Times New Roman" w:hAnsi="Helvetica" w:cs="Helvetica"/>
                <w:b/>
                <w:bCs/>
                <w:sz w:val="18"/>
                <w:szCs w:val="18"/>
              </w:rPr>
              <w:t>Description</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71450" cy="152400"/>
                  <wp:effectExtent l="19050" t="0" r="0" b="0"/>
                  <wp:docPr id="28" name="Picture 28" descr="http://help.blackboard.com/student/Content/Resources/Images/button_text_editor_spell_check_18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help.blackboard.com/student/Content/Resources/Images/button_text_editor_spell_check_18x16.png"/>
                          <pic:cNvPicPr>
                            <a:picLocks noChangeAspect="1" noChangeArrowheads="1"/>
                          </pic:cNvPicPr>
                        </pic:nvPicPr>
                        <pic:blipFill>
                          <a:blip r:embed="rId24" cstate="print"/>
                          <a:srcRect/>
                          <a:stretch>
                            <a:fillRect/>
                          </a:stretch>
                        </pic:blipFill>
                        <pic:spPr bwMode="auto">
                          <a:xfrm>
                            <a:off x="0" y="0"/>
                            <a:ext cx="171450"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Select the ABC check mark to open </w:t>
            </w:r>
            <w:r w:rsidRPr="00A60896">
              <w:rPr>
                <w:rFonts w:ascii="Helvetica" w:eastAsia="Times New Roman" w:hAnsi="Helvetica" w:cs="Helvetica"/>
                <w:b/>
                <w:bCs/>
                <w:sz w:val="18"/>
              </w:rPr>
              <w:t>Spell Check</w:t>
            </w:r>
            <w:r w:rsidRPr="00A60896">
              <w:rPr>
                <w:rFonts w:ascii="Helvetica" w:eastAsia="Times New Roman" w:hAnsi="Helvetica" w:cs="Helvetica"/>
                <w:sz w:val="18"/>
                <w:szCs w:val="18"/>
              </w:rPr>
              <w:t xml:space="preserve">. To learn more, see </w:t>
            </w:r>
            <w:hyperlink r:id="rId25" w:tgtFrame="" w:tooltip="" w:history="1">
              <w:r w:rsidRPr="00A60896">
                <w:rPr>
                  <w:rFonts w:ascii="Helvetica" w:eastAsia="Times New Roman" w:hAnsi="Helvetica" w:cs="Helvetica"/>
                  <w:color w:val="0E679E"/>
                  <w:sz w:val="18"/>
                  <w:u w:val="single"/>
                </w:rPr>
                <w:t>Running Spell Check in the Text Editor</w:t>
              </w:r>
            </w:hyperlink>
            <w:r w:rsidRPr="00A60896">
              <w:rPr>
                <w:rFonts w:ascii="Helvetica" w:eastAsia="Times New Roman" w:hAnsi="Helvetica" w:cs="Helvetica"/>
                <w:sz w:val="18"/>
                <w:szCs w:val="18"/>
              </w:rPr>
              <w:t xml:space="preserve">.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42875" cy="152400"/>
                  <wp:effectExtent l="19050" t="0" r="9525" b="0"/>
                  <wp:docPr id="29" name="Picture 29" descr="http://help.blackboard.com/student/Content/Resources/Images/button_text_editor_cut_15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help.blackboard.com/student/Content/Resources/Images/button_text_editor_cut_15x16.png"/>
                          <pic:cNvPicPr>
                            <a:picLocks noChangeAspect="1" noChangeArrowheads="1"/>
                          </pic:cNvPicPr>
                        </pic:nvPicPr>
                        <pic:blipFill>
                          <a:blip r:embed="rId26" cstate="print"/>
                          <a:srcRect/>
                          <a:stretch>
                            <a:fillRect/>
                          </a:stretch>
                        </pic:blipFill>
                        <pic:spPr bwMode="auto">
                          <a:xfrm>
                            <a:off x="0" y="0"/>
                            <a:ext cx="14287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Cut the selected items.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61925" cy="152400"/>
                  <wp:effectExtent l="19050" t="0" r="9525" b="0"/>
                  <wp:docPr id="30" name="Picture 30" descr="http://help.blackboard.com/student/Content/Resources/Images/button_text_editor_copy_17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help.blackboard.com/student/Content/Resources/Images/button_text_editor_copy_17x16.png"/>
                          <pic:cNvPicPr>
                            <a:picLocks noChangeAspect="1" noChangeArrowheads="1"/>
                          </pic:cNvPicPr>
                        </pic:nvPicPr>
                        <pic:blipFill>
                          <a:blip r:embed="rId27" cstate="print"/>
                          <a:srcRect/>
                          <a:stretch>
                            <a:fillRect/>
                          </a:stretch>
                        </pic:blipFill>
                        <pic:spPr bwMode="auto">
                          <a:xfrm>
                            <a:off x="0" y="0"/>
                            <a:ext cx="16192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Copy the selected items.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71450" cy="152400"/>
                  <wp:effectExtent l="19050" t="0" r="0" b="0"/>
                  <wp:docPr id="31" name="Picture 31" descr="http://help.blackboard.com/student/Content/Resources/Images/button_text_editor_paste_18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help.blackboard.com/student/Content/Resources/Images/button_text_editor_paste_18x16.png"/>
                          <pic:cNvPicPr>
                            <a:picLocks noChangeAspect="1" noChangeArrowheads="1"/>
                          </pic:cNvPicPr>
                        </pic:nvPicPr>
                        <pic:blipFill>
                          <a:blip r:embed="rId28" cstate="print"/>
                          <a:srcRect/>
                          <a:stretch>
                            <a:fillRect/>
                          </a:stretch>
                        </pic:blipFill>
                        <pic:spPr bwMode="auto">
                          <a:xfrm>
                            <a:off x="0" y="0"/>
                            <a:ext cx="171450"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Paste copied or cut content.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61925" cy="152400"/>
                  <wp:effectExtent l="19050" t="0" r="9525" b="0"/>
                  <wp:docPr id="32" name="Picture 32" descr="http://help.blackboard.com/student/Content/Resources/Images/button_text_editor_clear_formatting_17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help.blackboard.com/student/Content/Resources/Images/button_text_editor_clear_formatting_17x16.png"/>
                          <pic:cNvPicPr>
                            <a:picLocks noChangeAspect="1" noChangeArrowheads="1"/>
                          </pic:cNvPicPr>
                        </pic:nvPicPr>
                        <pic:blipFill>
                          <a:blip r:embed="rId29" cstate="print"/>
                          <a:srcRect/>
                          <a:stretch>
                            <a:fillRect/>
                          </a:stretch>
                        </pic:blipFill>
                        <pic:spPr bwMode="auto">
                          <a:xfrm>
                            <a:off x="0" y="0"/>
                            <a:ext cx="16192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Deletes formatting tags that are shown in the Pathfinder at the bottom of the text box. Select the formatting tag to delete in the Pathfinder and then click </w:t>
            </w:r>
            <w:r w:rsidRPr="00A60896">
              <w:rPr>
                <w:rFonts w:ascii="Helvetica" w:eastAsia="Times New Roman" w:hAnsi="Helvetica" w:cs="Helvetica"/>
                <w:b/>
                <w:bCs/>
                <w:sz w:val="18"/>
              </w:rPr>
              <w:t>Clear Formatting</w:t>
            </w:r>
            <w:r w:rsidRPr="00A60896">
              <w:rPr>
                <w:rFonts w:ascii="Helvetica" w:eastAsia="Times New Roman" w:hAnsi="Helvetica" w:cs="Helvetica"/>
                <w:sz w:val="18"/>
                <w:szCs w:val="18"/>
              </w:rPr>
              <w:t xml:space="preserve"> to delete. This is useful when copying and pasting text from another application yields discrepancies in formatting.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71450" cy="152400"/>
                  <wp:effectExtent l="19050" t="0" r="0" b="0"/>
                  <wp:docPr id="33" name="Picture 33" descr="http://help.blackboard.com/student/Content/Resources/Images/button_text_editor_undo_18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help.blackboard.com/student/Content/Resources/Images/button_text_editor_undo_18x16.png"/>
                          <pic:cNvPicPr>
                            <a:picLocks noChangeAspect="1" noChangeArrowheads="1"/>
                          </pic:cNvPicPr>
                        </pic:nvPicPr>
                        <pic:blipFill>
                          <a:blip r:embed="rId30" cstate="print"/>
                          <a:srcRect/>
                          <a:stretch>
                            <a:fillRect/>
                          </a:stretch>
                        </pic:blipFill>
                        <pic:spPr bwMode="auto">
                          <a:xfrm>
                            <a:off x="0" y="0"/>
                            <a:ext cx="171450"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Select the circular arrow pointing to the left to undo the previous action.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61925" cy="152400"/>
                  <wp:effectExtent l="19050" t="0" r="9525" b="0"/>
                  <wp:docPr id="34" name="Picture 34" descr="http://help.blackboard.com/student/Content/Resources/Images/button_text_editor_redo_17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help.blackboard.com/student/Content/Resources/Images/button_text_editor_redo_17x16.png"/>
                          <pic:cNvPicPr>
                            <a:picLocks noChangeAspect="1" noChangeArrowheads="1"/>
                          </pic:cNvPicPr>
                        </pic:nvPicPr>
                        <pic:blipFill>
                          <a:blip r:embed="rId31" cstate="print"/>
                          <a:srcRect/>
                          <a:stretch>
                            <a:fillRect/>
                          </a:stretch>
                        </pic:blipFill>
                        <pic:spPr bwMode="auto">
                          <a:xfrm>
                            <a:off x="0" y="0"/>
                            <a:ext cx="16192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Select the circular arrow pointing to the right to redo the previous action.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71450" cy="152400"/>
                  <wp:effectExtent l="19050" t="0" r="0" b="0"/>
                  <wp:docPr id="35" name="Picture 35" descr="http://help.blackboard.com/student/Content/Resources/Images/button_text_editor_hyperlink_18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help.blackboard.com/student/Content/Resources/Images/button_text_editor_hyperlink_18x16.png"/>
                          <pic:cNvPicPr>
                            <a:picLocks noChangeAspect="1" noChangeArrowheads="1"/>
                          </pic:cNvPicPr>
                        </pic:nvPicPr>
                        <pic:blipFill>
                          <a:blip r:embed="rId32" cstate="print"/>
                          <a:srcRect/>
                          <a:stretch>
                            <a:fillRect/>
                          </a:stretch>
                        </pic:blipFill>
                        <pic:spPr bwMode="auto">
                          <a:xfrm>
                            <a:off x="0" y="0"/>
                            <a:ext cx="171450"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Add a hyperlink. Types include: file, ftp, gopher, http, https, mailto, news, telnet, and wais. Please keep in mind that when creating a hyperlink, the text that appears on the page is separate from the information about the link. Information about where the link </w:t>
            </w:r>
            <w:proofErr w:type="gramStart"/>
            <w:r w:rsidRPr="00A60896">
              <w:rPr>
                <w:rFonts w:ascii="Helvetica" w:eastAsia="Times New Roman" w:hAnsi="Helvetica" w:cs="Helvetica"/>
                <w:sz w:val="18"/>
                <w:szCs w:val="18"/>
              </w:rPr>
              <w:t>points is</w:t>
            </w:r>
            <w:proofErr w:type="gramEnd"/>
            <w:r w:rsidRPr="00A60896">
              <w:rPr>
                <w:rFonts w:ascii="Helvetica" w:eastAsia="Times New Roman" w:hAnsi="Helvetica" w:cs="Helvetica"/>
                <w:sz w:val="18"/>
                <w:szCs w:val="18"/>
              </w:rPr>
              <w:t xml:space="preserve"> stored in a tag that surrounds the text. Therefore, it is possible to change the link without changing the text that appears to users. Please be careful when constructing links to ensure that the text is consistent with where users will be taken when they click the link.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80975" cy="152400"/>
                  <wp:effectExtent l="19050" t="0" r="9525" b="0"/>
                  <wp:docPr id="36" name="Picture 36" descr="http://help.blackboard.com/student/Content/Resources/Images/button_text_editor_create_table_19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help.blackboard.com/student/Content/Resources/Images/button_text_editor_create_table_19x16.png"/>
                          <pic:cNvPicPr>
                            <a:picLocks noChangeAspect="1" noChangeArrowheads="1"/>
                          </pic:cNvPicPr>
                        </pic:nvPicPr>
                        <pic:blipFill>
                          <a:blip r:embed="rId33" cstate="print"/>
                          <a:srcRect/>
                          <a:stretch>
                            <a:fillRect/>
                          </a:stretch>
                        </pic:blipFill>
                        <pic:spPr bwMode="auto">
                          <a:xfrm>
                            <a:off x="0" y="0"/>
                            <a:ext cx="18097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Add a table.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80975" cy="152400"/>
                  <wp:effectExtent l="19050" t="0" r="9525" b="0"/>
                  <wp:docPr id="37" name="Picture 37" descr="http://help.blackboard.com/student/Content/Resources/Images/button_text_editor_line_19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help.blackboard.com/student/Content/Resources/Images/button_text_editor_line_19x16.png"/>
                          <pic:cNvPicPr>
                            <a:picLocks noChangeAspect="1" noChangeArrowheads="1"/>
                          </pic:cNvPicPr>
                        </pic:nvPicPr>
                        <pic:blipFill>
                          <a:blip r:embed="rId34" cstate="print"/>
                          <a:srcRect/>
                          <a:stretch>
                            <a:fillRect/>
                          </a:stretch>
                        </pic:blipFill>
                        <pic:spPr bwMode="auto">
                          <a:xfrm>
                            <a:off x="0" y="0"/>
                            <a:ext cx="18097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Add a horizontal line.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61925" cy="152400"/>
                  <wp:effectExtent l="19050" t="0" r="9525" b="0"/>
                  <wp:docPr id="38" name="Picture 38" descr="http://help.blackboard.com/student/Content/Resources/Images/button_text_editor_font_color_17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help.blackboard.com/student/Content/Resources/Images/button_text_editor_font_color_17x16.png"/>
                          <pic:cNvPicPr>
                            <a:picLocks noChangeAspect="1" noChangeArrowheads="1"/>
                          </pic:cNvPicPr>
                        </pic:nvPicPr>
                        <pic:blipFill>
                          <a:blip r:embed="rId35" cstate="print"/>
                          <a:srcRect/>
                          <a:stretch>
                            <a:fillRect/>
                          </a:stretch>
                        </pic:blipFill>
                        <pic:spPr bwMode="auto">
                          <a:xfrm>
                            <a:off x="0" y="0"/>
                            <a:ext cx="16192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Add a select color to the selected text.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80975" cy="152400"/>
                  <wp:effectExtent l="19050" t="0" r="9525" b="0"/>
                  <wp:docPr id="39" name="Picture 39" descr="http://help.blackboard.com/student/Content/Resources/Images/button_text_editor_symbol_picker_19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help.blackboard.com/student/Content/Resources/Images/button_text_editor_symbol_picker_19x16.png"/>
                          <pic:cNvPicPr>
                            <a:picLocks noChangeAspect="1" noChangeArrowheads="1"/>
                          </pic:cNvPicPr>
                        </pic:nvPicPr>
                        <pic:blipFill>
                          <a:blip r:embed="rId36" cstate="print"/>
                          <a:srcRect/>
                          <a:stretch>
                            <a:fillRect/>
                          </a:stretch>
                        </pic:blipFill>
                        <pic:spPr bwMode="auto">
                          <a:xfrm>
                            <a:off x="0" y="0"/>
                            <a:ext cx="18097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Click and select a symbol to be used in the text.</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52400" cy="152400"/>
                  <wp:effectExtent l="19050" t="0" r="0" b="0"/>
                  <wp:docPr id="40" name="Picture 40" descr="http://help.blackboard.com/student/Content/Resources/Images/button_text_editor_highlight_text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help.blackboard.com/student/Content/Resources/Images/button_text_editor_highlight_text_16x16.png"/>
                          <pic:cNvPicPr>
                            <a:picLocks noChangeAspect="1" noChangeArrowheads="1"/>
                          </pic:cNvPicPr>
                        </pic:nvPicPr>
                        <pic:blipFill>
                          <a:blip r:embed="rId3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Select text, click the Highlight Text icon, and select a color to use to set off the selected text.</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61925" cy="152400"/>
                  <wp:effectExtent l="19050" t="0" r="9525" b="0"/>
                  <wp:docPr id="41" name="Picture 41" descr="http://help.blackboard.com/student/Content/Resources/Images/button_text_editor_webeq_17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help.blackboard.com/student/Content/Resources/Images/button_text_editor_webeq_17x16.png"/>
                          <pic:cNvPicPr>
                            <a:picLocks noChangeAspect="1" noChangeArrowheads="1"/>
                          </pic:cNvPicPr>
                        </pic:nvPicPr>
                        <pic:blipFill>
                          <a:blip r:embed="rId38" cstate="print"/>
                          <a:srcRect/>
                          <a:stretch>
                            <a:fillRect/>
                          </a:stretch>
                        </pic:blipFill>
                        <pic:spPr bwMode="auto">
                          <a:xfrm>
                            <a:off x="0" y="0"/>
                            <a:ext cx="16192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Open the </w:t>
            </w:r>
            <w:proofErr w:type="spellStart"/>
            <w:r w:rsidRPr="00A60896">
              <w:rPr>
                <w:rFonts w:ascii="Helvetica" w:eastAsia="Times New Roman" w:hAnsi="Helvetica" w:cs="Helvetica"/>
                <w:sz w:val="18"/>
                <w:szCs w:val="18"/>
              </w:rPr>
              <w:t>WebEQ</w:t>
            </w:r>
            <w:proofErr w:type="spellEnd"/>
            <w:r w:rsidRPr="00A60896">
              <w:rPr>
                <w:rFonts w:ascii="Helvetica" w:eastAsia="Times New Roman" w:hAnsi="Helvetica" w:cs="Helvetica"/>
                <w:sz w:val="18"/>
                <w:szCs w:val="18"/>
              </w:rPr>
              <w:t xml:space="preserve"> Equation Editor icon (</w:t>
            </w:r>
            <w:proofErr w:type="spellStart"/>
            <w:r w:rsidRPr="00A60896">
              <w:rPr>
                <w:rFonts w:ascii="Helvetica" w:eastAsia="Times New Roman" w:hAnsi="Helvetica" w:cs="Helvetica"/>
                <w:sz w:val="18"/>
                <w:szCs w:val="18"/>
              </w:rPr>
              <w:t>vx</w:t>
            </w:r>
            <w:proofErr w:type="spellEnd"/>
            <w:r w:rsidRPr="00A60896">
              <w:rPr>
                <w:rFonts w:ascii="Helvetica" w:eastAsia="Times New Roman" w:hAnsi="Helvetica" w:cs="Helvetica"/>
                <w:sz w:val="18"/>
                <w:szCs w:val="18"/>
              </w:rPr>
              <w:t xml:space="preserve">) to add an equation. Equations cannot be added to a cell in a table. Instead, create the equation outside the table and then cut and paste the equation into the cell. To learn more, see </w:t>
            </w:r>
            <w:hyperlink r:id="rId39" w:tgtFrame="" w:tooltip="" w:history="1">
              <w:r w:rsidRPr="00A60896">
                <w:rPr>
                  <w:rFonts w:ascii="Helvetica" w:eastAsia="Times New Roman" w:hAnsi="Helvetica" w:cs="Helvetica"/>
                  <w:color w:val="0E679E"/>
                  <w:sz w:val="18"/>
                  <w:u w:val="single"/>
                </w:rPr>
                <w:t>Using the Math and Science Notation Tool</w:t>
              </w:r>
            </w:hyperlink>
            <w:r w:rsidRPr="00A60896">
              <w:rPr>
                <w:rFonts w:ascii="Helvetica" w:eastAsia="Times New Roman" w:hAnsi="Helvetica" w:cs="Helvetica"/>
                <w:sz w:val="18"/>
                <w:szCs w:val="18"/>
              </w:rPr>
              <w:t xml:space="preserve">.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90500" cy="152400"/>
                  <wp:effectExtent l="19050" t="0" r="0" b="0"/>
                  <wp:docPr id="42" name="Picture 42" descr="http://help.blackboard.com/student/Content/Resources/Images/button_text_editor_mathml_20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help.blackboard.com/student/Content/Resources/Images/button_text_editor_mathml_20x16.png"/>
                          <pic:cNvPicPr>
                            <a:picLocks noChangeAspect="1" noChangeArrowheads="1"/>
                          </pic:cNvPicPr>
                        </pic:nvPicPr>
                        <pic:blipFill>
                          <a:blip r:embed="rId40" cstate="print"/>
                          <a:srcRect/>
                          <a:stretch>
                            <a:fillRect/>
                          </a:stretch>
                        </pic:blipFill>
                        <pic:spPr bwMode="auto">
                          <a:xfrm>
                            <a:off x="0" y="0"/>
                            <a:ext cx="190500"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Open the </w:t>
            </w:r>
            <w:proofErr w:type="spellStart"/>
            <w:r w:rsidRPr="00A60896">
              <w:rPr>
                <w:rFonts w:ascii="Helvetica" w:eastAsia="Times New Roman" w:hAnsi="Helvetica" w:cs="Helvetica"/>
                <w:sz w:val="18"/>
                <w:szCs w:val="18"/>
              </w:rPr>
              <w:t>MathML</w:t>
            </w:r>
            <w:proofErr w:type="spellEnd"/>
            <w:r w:rsidRPr="00A60896">
              <w:rPr>
                <w:rFonts w:ascii="Helvetica" w:eastAsia="Times New Roman" w:hAnsi="Helvetica" w:cs="Helvetica"/>
                <w:sz w:val="18"/>
                <w:szCs w:val="18"/>
              </w:rPr>
              <w:t xml:space="preserve"> Equation Editor icon to add an equation. To learn more, see </w:t>
            </w:r>
            <w:hyperlink r:id="rId41" w:tgtFrame="" w:tooltip="" w:history="1">
              <w:r w:rsidRPr="00A60896">
                <w:rPr>
                  <w:rFonts w:ascii="Helvetica" w:eastAsia="Times New Roman" w:hAnsi="Helvetica" w:cs="Helvetica"/>
                  <w:color w:val="0E679E"/>
                  <w:sz w:val="18"/>
                  <w:u w:val="single"/>
                </w:rPr>
                <w:t>Using the Math and Science Notation Tool</w:t>
              </w:r>
            </w:hyperlink>
            <w:r w:rsidRPr="00A60896">
              <w:rPr>
                <w:rFonts w:ascii="Helvetica" w:eastAsia="Times New Roman" w:hAnsi="Helvetica" w:cs="Helvetica"/>
                <w:sz w:val="18"/>
                <w:szCs w:val="18"/>
              </w:rPr>
              <w:t xml:space="preserve">.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80975" cy="152400"/>
                  <wp:effectExtent l="19050" t="0" r="9525" b="0"/>
                  <wp:docPr id="43" name="Picture 43" descr="http://help.blackboard.com/student/Content/Resources/Images/button_text_editor_toggle_html_source_mode_19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help.blackboard.com/student/Content/Resources/Images/button_text_editor_toggle_html_source_mode_19x16.png"/>
                          <pic:cNvPicPr>
                            <a:picLocks noChangeAspect="1" noChangeArrowheads="1"/>
                          </pic:cNvPicPr>
                        </pic:nvPicPr>
                        <pic:blipFill>
                          <a:blip r:embed="rId42" cstate="print"/>
                          <a:srcRect/>
                          <a:stretch>
                            <a:fillRect/>
                          </a:stretch>
                        </pic:blipFill>
                        <pic:spPr bwMode="auto">
                          <a:xfrm>
                            <a:off x="0" y="0"/>
                            <a:ext cx="18097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Click the opposing chevrons icon (&lt; &gt;) to view and edit the text in the source code that is generated by the Text Editor. Click the icon again to restore the standard view.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80975" cy="152400"/>
                  <wp:effectExtent l="19050" t="0" r="9525" b="0"/>
                  <wp:docPr id="44" name="Picture 44" descr="http://help.blackboard.com/student/Content/Resources/Images/button_text_editor_preview_19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help.blackboard.com/student/Content/Resources/Images/button_text_editor_preview_19x16.png"/>
                          <pic:cNvPicPr>
                            <a:picLocks noChangeAspect="1" noChangeArrowheads="1"/>
                          </pic:cNvPicPr>
                        </pic:nvPicPr>
                        <pic:blipFill>
                          <a:blip r:embed="rId43" cstate="print"/>
                          <a:srcRect/>
                          <a:stretch>
                            <a:fillRect/>
                          </a:stretch>
                        </pic:blipFill>
                        <pic:spPr bwMode="auto">
                          <a:xfrm>
                            <a:off x="0" y="0"/>
                            <a:ext cx="18097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Preview the content as it will be seen by end users.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61925" cy="152400"/>
                  <wp:effectExtent l="19050" t="0" r="9525" b="0"/>
                  <wp:docPr id="45" name="Picture 45" descr="http://help.blackboard.com/student/Content/Resources/Images/button_text_editor_markup_validation_17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help.blackboard.com/student/Content/Resources/Images/button_text_editor_markup_validation_17x16.png"/>
                          <pic:cNvPicPr>
                            <a:picLocks noChangeAspect="1" noChangeArrowheads="1"/>
                          </pic:cNvPicPr>
                        </pic:nvPicPr>
                        <pic:blipFill>
                          <a:blip r:embed="rId44" cstate="print"/>
                          <a:srcRect/>
                          <a:stretch>
                            <a:fillRect/>
                          </a:stretch>
                        </pic:blipFill>
                        <pic:spPr bwMode="auto">
                          <a:xfrm>
                            <a:off x="0" y="0"/>
                            <a:ext cx="16192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Opens a new window that reports on the validation of the source coding. Validation of source code is run against </w:t>
            </w:r>
            <w:proofErr w:type="spellStart"/>
            <w:r w:rsidRPr="00A60896">
              <w:rPr>
                <w:rFonts w:ascii="Helvetica" w:eastAsia="Times New Roman" w:hAnsi="Helvetica" w:cs="Helvetica"/>
                <w:sz w:val="18"/>
                <w:szCs w:val="18"/>
              </w:rPr>
              <w:t>XHTML</w:t>
            </w:r>
            <w:proofErr w:type="spellEnd"/>
            <w:r w:rsidRPr="00A60896">
              <w:rPr>
                <w:rFonts w:ascii="Helvetica" w:eastAsia="Times New Roman" w:hAnsi="Helvetica" w:cs="Helvetica"/>
                <w:sz w:val="18"/>
                <w:szCs w:val="18"/>
              </w:rPr>
              <w:t xml:space="preserve"> 1.0 Strict rules. Not all reported errors will cause pages to malfunction; however, errors can affect the way a page appears, how style sheets are employed, and accessibility. Poorly formed HTML will be selected and can be corrected. </w:t>
            </w:r>
          </w:p>
        </w:tc>
      </w:tr>
    </w:tbl>
    <w:p w:rsidR="00A60896" w:rsidRDefault="00A60896" w:rsidP="00A60896">
      <w:pPr>
        <w:spacing w:before="168" w:after="168" w:line="240" w:lineRule="auto"/>
        <w:textAlignment w:val="baseline"/>
        <w:rPr>
          <w:rFonts w:ascii="Helvetica" w:eastAsia="Times New Roman" w:hAnsi="Helvetica" w:cs="Helvetica"/>
          <w:sz w:val="20"/>
          <w:szCs w:val="20"/>
        </w:rPr>
      </w:pPr>
    </w:p>
    <w:p w:rsidR="00A60896" w:rsidRPr="00A60896" w:rsidRDefault="00A60896" w:rsidP="00A60896">
      <w:pPr>
        <w:spacing w:before="168" w:after="168" w:line="240" w:lineRule="auto"/>
        <w:textAlignment w:val="baseline"/>
        <w:rPr>
          <w:rFonts w:ascii="Helvetica" w:eastAsia="Times New Roman" w:hAnsi="Helvetica" w:cs="Helvetica"/>
          <w:sz w:val="20"/>
          <w:szCs w:val="20"/>
        </w:rPr>
      </w:pPr>
      <w:r w:rsidRPr="00A60896">
        <w:rPr>
          <w:rFonts w:ascii="Helvetica" w:eastAsia="Times New Roman" w:hAnsi="Helvetica" w:cs="Helvetica"/>
          <w:sz w:val="20"/>
          <w:szCs w:val="20"/>
        </w:rPr>
        <w:lastRenderedPageBreak/>
        <w:t>The third row will only appear where it is possible to attach a file or link to a file.</w:t>
      </w:r>
    </w:p>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tblPr>
      <w:tblGrid>
        <w:gridCol w:w="1096"/>
        <w:gridCol w:w="10328"/>
      </w:tblGrid>
      <w:tr w:rsidR="00A60896" w:rsidRPr="00A60896" w:rsidTr="00A60896">
        <w:trPr>
          <w:tblHeader/>
        </w:trPr>
        <w:tc>
          <w:tcPr>
            <w:tcW w:w="0" w:type="auto"/>
            <w:gridSpan w:val="2"/>
            <w:tcBorders>
              <w:top w:val="nil"/>
              <w:left w:val="nil"/>
              <w:bottom w:val="nil"/>
              <w:right w:val="nil"/>
            </w:tcBorders>
            <w:shd w:val="clear" w:color="auto" w:fill="DDDDDD"/>
            <w:tcMar>
              <w:top w:w="48" w:type="dxa"/>
              <w:left w:w="168" w:type="dxa"/>
              <w:bottom w:w="48" w:type="dxa"/>
              <w:right w:w="168" w:type="dxa"/>
            </w:tcMar>
            <w:vAlign w:val="center"/>
            <w:hideMark/>
          </w:tcPr>
          <w:p w:rsidR="00A60896" w:rsidRPr="00A60896" w:rsidRDefault="00A60896" w:rsidP="00A60896">
            <w:pPr>
              <w:spacing w:after="0" w:line="240" w:lineRule="auto"/>
              <w:jc w:val="center"/>
              <w:textAlignment w:val="baseline"/>
              <w:rPr>
                <w:rFonts w:ascii="Helvetica" w:eastAsia="Times New Roman" w:hAnsi="Helvetica" w:cs="Helvetica"/>
                <w:sz w:val="12"/>
                <w:szCs w:val="12"/>
              </w:rPr>
            </w:pPr>
            <w:r w:rsidRPr="00A60896">
              <w:rPr>
                <w:rFonts w:ascii="Helvetica" w:eastAsia="Times New Roman" w:hAnsi="Helvetica" w:cs="Helvetica"/>
                <w:sz w:val="12"/>
              </w:rPr>
              <w:t>File Attachment Toolbar</w:t>
            </w:r>
            <w:r w:rsidRPr="00A60896">
              <w:rPr>
                <w:rFonts w:ascii="Helvetica" w:eastAsia="Times New Roman" w:hAnsi="Helvetica" w:cs="Helvetica"/>
                <w:sz w:val="12"/>
                <w:szCs w:val="12"/>
              </w:rPr>
              <w:t xml:space="preserve"> </w:t>
            </w:r>
          </w:p>
        </w:tc>
      </w:tr>
      <w:tr w:rsidR="00A60896" w:rsidRPr="00A60896" w:rsidTr="00A60896">
        <w:trPr>
          <w:tblHeader/>
        </w:trPr>
        <w:tc>
          <w:tcPr>
            <w:tcW w:w="0" w:type="auto"/>
            <w:tcBorders>
              <w:top w:val="single" w:sz="6" w:space="0" w:color="CCCCCC"/>
              <w:left w:val="single" w:sz="6" w:space="0" w:color="CCCCCC"/>
              <w:bottom w:val="single" w:sz="6" w:space="0" w:color="CCCCCC"/>
              <w:right w:val="single" w:sz="6" w:space="0" w:color="CCCCCC"/>
            </w:tcBorders>
            <w:shd w:val="clear" w:color="auto" w:fill="DDDDDD"/>
            <w:tcMar>
              <w:top w:w="48" w:type="dxa"/>
              <w:left w:w="168" w:type="dxa"/>
              <w:bottom w:w="48" w:type="dxa"/>
              <w:right w:w="168" w:type="dxa"/>
            </w:tcMar>
            <w:vAlign w:val="bottom"/>
            <w:hideMark/>
          </w:tcPr>
          <w:p w:rsidR="00A60896" w:rsidRPr="00A60896" w:rsidRDefault="00A60896" w:rsidP="00A60896">
            <w:pPr>
              <w:spacing w:after="0" w:line="240" w:lineRule="auto"/>
              <w:textAlignment w:val="baseline"/>
              <w:rPr>
                <w:rFonts w:ascii="Helvetica" w:eastAsia="Times New Roman" w:hAnsi="Helvetica" w:cs="Helvetica"/>
                <w:b/>
                <w:bCs/>
                <w:sz w:val="18"/>
                <w:szCs w:val="18"/>
              </w:rPr>
            </w:pPr>
            <w:r w:rsidRPr="00A60896">
              <w:rPr>
                <w:rFonts w:ascii="Helvetica" w:eastAsia="Times New Roman" w:hAnsi="Helvetica" w:cs="Helvetica"/>
                <w:b/>
                <w:bCs/>
                <w:sz w:val="18"/>
                <w:szCs w:val="18"/>
              </w:rPr>
              <w:t>Function</w:t>
            </w:r>
          </w:p>
        </w:tc>
        <w:tc>
          <w:tcPr>
            <w:tcW w:w="0" w:type="auto"/>
            <w:tcBorders>
              <w:top w:val="single" w:sz="6" w:space="0" w:color="CCCCCC"/>
              <w:left w:val="single" w:sz="6" w:space="0" w:color="CCCCCC"/>
              <w:bottom w:val="single" w:sz="6" w:space="0" w:color="CCCCCC"/>
              <w:right w:val="single" w:sz="6" w:space="0" w:color="CCCCCC"/>
            </w:tcBorders>
            <w:shd w:val="clear" w:color="auto" w:fill="DDDDDD"/>
            <w:tcMar>
              <w:top w:w="48" w:type="dxa"/>
              <w:left w:w="168" w:type="dxa"/>
              <w:bottom w:w="48" w:type="dxa"/>
              <w:right w:w="168" w:type="dxa"/>
            </w:tcMar>
            <w:vAlign w:val="bottom"/>
            <w:hideMark/>
          </w:tcPr>
          <w:p w:rsidR="00A60896" w:rsidRPr="00A60896" w:rsidRDefault="00A60896" w:rsidP="00A60896">
            <w:pPr>
              <w:spacing w:after="0" w:line="240" w:lineRule="auto"/>
              <w:textAlignment w:val="baseline"/>
              <w:rPr>
                <w:rFonts w:ascii="Helvetica" w:eastAsia="Times New Roman" w:hAnsi="Helvetica" w:cs="Helvetica"/>
                <w:b/>
                <w:bCs/>
                <w:sz w:val="18"/>
                <w:szCs w:val="18"/>
              </w:rPr>
            </w:pPr>
            <w:r w:rsidRPr="00A60896">
              <w:rPr>
                <w:rFonts w:ascii="Helvetica" w:eastAsia="Times New Roman" w:hAnsi="Helvetica" w:cs="Helvetica"/>
                <w:b/>
                <w:bCs/>
                <w:sz w:val="18"/>
                <w:szCs w:val="18"/>
              </w:rPr>
              <w:t>Description</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61925" cy="152400"/>
                  <wp:effectExtent l="19050" t="0" r="9525" b="0"/>
                  <wp:docPr id="46" name="Picture 46" descr="http://help.blackboard.com/student/Content/Resources/Images/button_text_editor_attach_file_17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help.blackboard.com/student/Content/Resources/Images/button_text_editor_attach_file_17x16.png"/>
                          <pic:cNvPicPr>
                            <a:picLocks noChangeAspect="1" noChangeArrowheads="1"/>
                          </pic:cNvPicPr>
                        </pic:nvPicPr>
                        <pic:blipFill>
                          <a:blip r:embed="rId45" cstate="print"/>
                          <a:srcRect/>
                          <a:stretch>
                            <a:fillRect/>
                          </a:stretch>
                        </pic:blipFill>
                        <pic:spPr bwMode="auto">
                          <a:xfrm>
                            <a:off x="0" y="0"/>
                            <a:ext cx="16192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Add a file to the text area. The </w:t>
            </w:r>
            <w:r w:rsidRPr="00A60896">
              <w:rPr>
                <w:rFonts w:ascii="Helvetica" w:eastAsia="Times New Roman" w:hAnsi="Helvetica" w:cs="Helvetica"/>
                <w:b/>
                <w:bCs/>
                <w:sz w:val="18"/>
              </w:rPr>
              <w:t>Insert Content Link</w:t>
            </w:r>
            <w:r w:rsidRPr="00A60896">
              <w:rPr>
                <w:rFonts w:ascii="Helvetica" w:eastAsia="Times New Roman" w:hAnsi="Helvetica" w:cs="Helvetica"/>
                <w:sz w:val="18"/>
                <w:szCs w:val="18"/>
              </w:rPr>
              <w:t xml:space="preserve"> page will appear. The system supports the following file types: .doc, .exe, .html, .</w:t>
            </w:r>
            <w:proofErr w:type="spellStart"/>
            <w:r w:rsidRPr="00A60896">
              <w:rPr>
                <w:rFonts w:ascii="Helvetica" w:eastAsia="Times New Roman" w:hAnsi="Helvetica" w:cs="Helvetica"/>
                <w:sz w:val="18"/>
                <w:szCs w:val="18"/>
              </w:rPr>
              <w:t>htm</w:t>
            </w:r>
            <w:proofErr w:type="spellEnd"/>
            <w:r w:rsidRPr="00A60896">
              <w:rPr>
                <w:rFonts w:ascii="Helvetica" w:eastAsia="Times New Roman" w:hAnsi="Helvetica" w:cs="Helvetica"/>
                <w:sz w:val="18"/>
                <w:szCs w:val="18"/>
              </w:rPr>
              <w:t>, .</w:t>
            </w:r>
            <w:proofErr w:type="spellStart"/>
            <w:r w:rsidRPr="00A60896">
              <w:rPr>
                <w:rFonts w:ascii="Helvetica" w:eastAsia="Times New Roman" w:hAnsi="Helvetica" w:cs="Helvetica"/>
                <w:sz w:val="18"/>
                <w:szCs w:val="18"/>
              </w:rPr>
              <w:t>pdf</w:t>
            </w:r>
            <w:proofErr w:type="spellEnd"/>
            <w:r w:rsidRPr="00A60896">
              <w:rPr>
                <w:rFonts w:ascii="Helvetica" w:eastAsia="Times New Roman" w:hAnsi="Helvetica" w:cs="Helvetica"/>
                <w:sz w:val="18"/>
                <w:szCs w:val="18"/>
              </w:rPr>
              <w:t>, .</w:t>
            </w:r>
            <w:proofErr w:type="spellStart"/>
            <w:r w:rsidRPr="00A60896">
              <w:rPr>
                <w:rFonts w:ascii="Helvetica" w:eastAsia="Times New Roman" w:hAnsi="Helvetica" w:cs="Helvetica"/>
                <w:sz w:val="18"/>
                <w:szCs w:val="18"/>
              </w:rPr>
              <w:t>ppt</w:t>
            </w:r>
            <w:proofErr w:type="spellEnd"/>
            <w:r w:rsidRPr="00A60896">
              <w:rPr>
                <w:rFonts w:ascii="Helvetica" w:eastAsia="Times New Roman" w:hAnsi="Helvetica" w:cs="Helvetica"/>
                <w:sz w:val="18"/>
                <w:szCs w:val="18"/>
              </w:rPr>
              <w:t>, .</w:t>
            </w:r>
            <w:proofErr w:type="spellStart"/>
            <w:r w:rsidRPr="00A60896">
              <w:rPr>
                <w:rFonts w:ascii="Helvetica" w:eastAsia="Times New Roman" w:hAnsi="Helvetica" w:cs="Helvetica"/>
                <w:sz w:val="18"/>
                <w:szCs w:val="18"/>
              </w:rPr>
              <w:t>pps</w:t>
            </w:r>
            <w:proofErr w:type="spellEnd"/>
            <w:r w:rsidRPr="00A60896">
              <w:rPr>
                <w:rFonts w:ascii="Helvetica" w:eastAsia="Times New Roman" w:hAnsi="Helvetica" w:cs="Helvetica"/>
                <w:sz w:val="18"/>
                <w:szCs w:val="18"/>
              </w:rPr>
              <w:t>, .txt, .</w:t>
            </w:r>
            <w:proofErr w:type="spellStart"/>
            <w:r w:rsidRPr="00A60896">
              <w:rPr>
                <w:rFonts w:ascii="Helvetica" w:eastAsia="Times New Roman" w:hAnsi="Helvetica" w:cs="Helvetica"/>
                <w:sz w:val="18"/>
                <w:szCs w:val="18"/>
              </w:rPr>
              <w:t>wpd</w:t>
            </w:r>
            <w:proofErr w:type="spellEnd"/>
            <w:r w:rsidRPr="00A60896">
              <w:rPr>
                <w:rFonts w:ascii="Helvetica" w:eastAsia="Times New Roman" w:hAnsi="Helvetica" w:cs="Helvetica"/>
                <w:sz w:val="18"/>
                <w:szCs w:val="18"/>
              </w:rPr>
              <w:t>, .</w:t>
            </w:r>
            <w:proofErr w:type="spellStart"/>
            <w:r w:rsidRPr="00A60896">
              <w:rPr>
                <w:rFonts w:ascii="Helvetica" w:eastAsia="Times New Roman" w:hAnsi="Helvetica" w:cs="Helvetica"/>
                <w:sz w:val="18"/>
                <w:szCs w:val="18"/>
              </w:rPr>
              <w:t>xls</w:t>
            </w:r>
            <w:proofErr w:type="spellEnd"/>
            <w:r w:rsidRPr="00A60896">
              <w:rPr>
                <w:rFonts w:ascii="Helvetica" w:eastAsia="Times New Roman" w:hAnsi="Helvetica" w:cs="Helvetica"/>
                <w:sz w:val="18"/>
                <w:szCs w:val="18"/>
              </w:rPr>
              <w:t xml:space="preserve">, .zip. </w:t>
            </w:r>
          </w:p>
          <w:p w:rsidR="00A60896" w:rsidRPr="00A60896" w:rsidRDefault="00A60896" w:rsidP="00A60896">
            <w:pPr>
              <w:numPr>
                <w:ilvl w:val="0"/>
                <w:numId w:val="7"/>
              </w:numPr>
              <w:spacing w:before="144" w:after="0" w:line="240" w:lineRule="auto"/>
              <w:ind w:left="816"/>
              <w:textAlignment w:val="baseline"/>
              <w:rPr>
                <w:rFonts w:ascii="Helvetica" w:eastAsia="Times New Roman" w:hAnsi="Helvetica" w:cs="Helvetica"/>
                <w:sz w:val="18"/>
                <w:szCs w:val="18"/>
              </w:rPr>
            </w:pPr>
            <w:r w:rsidRPr="00A60896">
              <w:rPr>
                <w:rFonts w:ascii="Helvetica" w:eastAsia="Times New Roman" w:hAnsi="Helvetica" w:cs="Helvetica"/>
                <w:b/>
                <w:bCs/>
                <w:sz w:val="18"/>
              </w:rPr>
              <w:t>Browse My Computer</w:t>
            </w:r>
            <w:r w:rsidRPr="00A60896">
              <w:rPr>
                <w:rFonts w:ascii="Helvetica" w:eastAsia="Times New Roman" w:hAnsi="Helvetica" w:cs="Helvetica"/>
                <w:sz w:val="18"/>
                <w:szCs w:val="18"/>
              </w:rPr>
              <w:t xml:space="preserve">: Select a file from the local machine. </w:t>
            </w:r>
          </w:p>
          <w:p w:rsidR="00A60896" w:rsidRPr="00A60896" w:rsidRDefault="00A60896" w:rsidP="00A60896">
            <w:pPr>
              <w:numPr>
                <w:ilvl w:val="0"/>
                <w:numId w:val="8"/>
              </w:numPr>
              <w:spacing w:before="144" w:after="0" w:line="240" w:lineRule="auto"/>
              <w:ind w:left="816"/>
              <w:textAlignment w:val="baseline"/>
              <w:rPr>
                <w:rFonts w:ascii="Helvetica" w:eastAsia="Times New Roman" w:hAnsi="Helvetica" w:cs="Helvetica"/>
                <w:sz w:val="18"/>
                <w:szCs w:val="18"/>
              </w:rPr>
            </w:pPr>
            <w:r w:rsidRPr="00A60896">
              <w:rPr>
                <w:rFonts w:ascii="Helvetica" w:eastAsia="Times New Roman" w:hAnsi="Helvetica" w:cs="Helvetica"/>
                <w:b/>
                <w:bCs/>
                <w:sz w:val="18"/>
              </w:rPr>
              <w:t>Browse Course</w:t>
            </w:r>
            <w:r w:rsidRPr="00A60896">
              <w:rPr>
                <w:rFonts w:ascii="Helvetica" w:eastAsia="Times New Roman" w:hAnsi="Helvetica" w:cs="Helvetica"/>
                <w:sz w:val="18"/>
                <w:szCs w:val="18"/>
              </w:rPr>
              <w:t xml:space="preserve">: If Course Files is the Course's storage repository, select a file from Course Files. </w:t>
            </w:r>
          </w:p>
          <w:p w:rsidR="00A60896" w:rsidRPr="00A60896" w:rsidRDefault="00A60896" w:rsidP="00A60896">
            <w:pPr>
              <w:numPr>
                <w:ilvl w:val="0"/>
                <w:numId w:val="9"/>
              </w:numPr>
              <w:spacing w:before="144" w:after="0" w:line="240" w:lineRule="auto"/>
              <w:ind w:left="816"/>
              <w:textAlignment w:val="baseline"/>
              <w:rPr>
                <w:rFonts w:ascii="Helvetica" w:eastAsia="Times New Roman" w:hAnsi="Helvetica" w:cs="Helvetica"/>
                <w:sz w:val="18"/>
                <w:szCs w:val="18"/>
              </w:rPr>
            </w:pPr>
            <w:r w:rsidRPr="00A60896">
              <w:rPr>
                <w:rFonts w:ascii="Helvetica" w:eastAsia="Times New Roman" w:hAnsi="Helvetica" w:cs="Helvetica"/>
                <w:b/>
                <w:bCs/>
                <w:sz w:val="18"/>
              </w:rPr>
              <w:t>Browse Content Collection</w:t>
            </w:r>
            <w:r w:rsidRPr="00A60896">
              <w:rPr>
                <w:rFonts w:ascii="Helvetica" w:eastAsia="Times New Roman" w:hAnsi="Helvetica" w:cs="Helvetica"/>
                <w:sz w:val="18"/>
                <w:szCs w:val="18"/>
              </w:rPr>
              <w:t xml:space="preserve">: If your school licenses content management, select a file from the Content Collection. </w:t>
            </w:r>
          </w:p>
          <w:p w:rsidR="00A60896" w:rsidRPr="00A60896" w:rsidRDefault="00A60896" w:rsidP="00A60896">
            <w:pPr>
              <w:numPr>
                <w:ilvl w:val="0"/>
                <w:numId w:val="10"/>
              </w:numPr>
              <w:spacing w:before="144" w:after="0" w:line="240" w:lineRule="auto"/>
              <w:ind w:left="816"/>
              <w:textAlignment w:val="baseline"/>
              <w:rPr>
                <w:rFonts w:ascii="Helvetica" w:eastAsia="Times New Roman" w:hAnsi="Helvetica" w:cs="Helvetica"/>
                <w:sz w:val="18"/>
                <w:szCs w:val="18"/>
              </w:rPr>
            </w:pPr>
            <w:r w:rsidRPr="00A60896">
              <w:rPr>
                <w:rFonts w:ascii="Helvetica" w:eastAsia="Times New Roman" w:hAnsi="Helvetica" w:cs="Helvetica"/>
                <w:b/>
                <w:bCs/>
                <w:sz w:val="18"/>
              </w:rPr>
              <w:t>Source URL</w:t>
            </w:r>
            <w:r w:rsidRPr="00A60896">
              <w:rPr>
                <w:rFonts w:ascii="Helvetica" w:eastAsia="Times New Roman" w:hAnsi="Helvetica" w:cs="Helvetica"/>
                <w:sz w:val="18"/>
                <w:szCs w:val="18"/>
              </w:rPr>
              <w:t xml:space="preserve">: Type a URL to create a link to a file outside of the local system. </w:t>
            </w:r>
          </w:p>
          <w:p w:rsidR="00A60896" w:rsidRPr="00A60896" w:rsidRDefault="00A60896" w:rsidP="00A60896">
            <w:pPr>
              <w:numPr>
                <w:ilvl w:val="0"/>
                <w:numId w:val="11"/>
              </w:numPr>
              <w:spacing w:before="144" w:after="0" w:line="240" w:lineRule="auto"/>
              <w:ind w:left="816"/>
              <w:textAlignment w:val="baseline"/>
              <w:rPr>
                <w:rFonts w:ascii="Helvetica" w:eastAsia="Times New Roman" w:hAnsi="Helvetica" w:cs="Helvetica"/>
                <w:sz w:val="18"/>
                <w:szCs w:val="18"/>
              </w:rPr>
            </w:pPr>
            <w:r w:rsidRPr="00A60896">
              <w:rPr>
                <w:rFonts w:ascii="Helvetica" w:eastAsia="Times New Roman" w:hAnsi="Helvetica" w:cs="Helvetica"/>
                <w:b/>
                <w:bCs/>
                <w:sz w:val="18"/>
              </w:rPr>
              <w:t>Name of Link to File</w:t>
            </w:r>
            <w:r w:rsidRPr="00A60896">
              <w:rPr>
                <w:rFonts w:ascii="Helvetica" w:eastAsia="Times New Roman" w:hAnsi="Helvetica" w:cs="Helvetica"/>
                <w:sz w:val="18"/>
                <w:szCs w:val="18"/>
              </w:rPr>
              <w:t xml:space="preserve">: Provide a descriptive name of the content is helpful for the user. This allows the user to read the link in context, rather than simply read the name of the file being linked to. </w:t>
            </w:r>
          </w:p>
          <w:p w:rsidR="00A60896" w:rsidRPr="00A60896" w:rsidRDefault="00A60896" w:rsidP="00A60896">
            <w:pPr>
              <w:numPr>
                <w:ilvl w:val="0"/>
                <w:numId w:val="12"/>
              </w:numPr>
              <w:spacing w:before="144" w:after="0" w:line="240" w:lineRule="auto"/>
              <w:ind w:left="816"/>
              <w:textAlignment w:val="baseline"/>
              <w:rPr>
                <w:rFonts w:ascii="Helvetica" w:eastAsia="Times New Roman" w:hAnsi="Helvetica" w:cs="Helvetica"/>
                <w:sz w:val="18"/>
                <w:szCs w:val="18"/>
              </w:rPr>
            </w:pPr>
            <w:r w:rsidRPr="00A60896">
              <w:rPr>
                <w:rFonts w:ascii="Helvetica" w:eastAsia="Times New Roman" w:hAnsi="Helvetica" w:cs="Helvetica"/>
                <w:b/>
                <w:bCs/>
                <w:sz w:val="18"/>
              </w:rPr>
              <w:t>Alt Text</w:t>
            </w:r>
            <w:r w:rsidRPr="00A60896">
              <w:rPr>
                <w:rFonts w:ascii="Helvetica" w:eastAsia="Times New Roman" w:hAnsi="Helvetica" w:cs="Helvetica"/>
                <w:sz w:val="18"/>
                <w:szCs w:val="18"/>
              </w:rPr>
              <w:t xml:space="preserve">: Provide text to describe what this image is for a visually impaired or blind user using assistive technology such as screen readers. All image and multimedia files should have alt text associated with them. </w:t>
            </w:r>
          </w:p>
          <w:p w:rsidR="00A60896" w:rsidRPr="00A60896" w:rsidRDefault="00A60896" w:rsidP="00A60896">
            <w:pPr>
              <w:numPr>
                <w:ilvl w:val="0"/>
                <w:numId w:val="13"/>
              </w:numPr>
              <w:spacing w:before="144" w:after="0" w:line="240" w:lineRule="auto"/>
              <w:ind w:left="816"/>
              <w:textAlignment w:val="baseline"/>
              <w:rPr>
                <w:rFonts w:ascii="Helvetica" w:eastAsia="Times New Roman" w:hAnsi="Helvetica" w:cs="Helvetica"/>
                <w:sz w:val="18"/>
                <w:szCs w:val="18"/>
              </w:rPr>
            </w:pPr>
            <w:r w:rsidRPr="00A60896">
              <w:rPr>
                <w:rFonts w:ascii="Helvetica" w:eastAsia="Times New Roman" w:hAnsi="Helvetica" w:cs="Helvetica"/>
                <w:b/>
                <w:bCs/>
                <w:sz w:val="18"/>
              </w:rPr>
              <w:t>Launch in new window</w:t>
            </w:r>
            <w:r w:rsidRPr="00A60896">
              <w:rPr>
                <w:rFonts w:ascii="Helvetica" w:eastAsia="Times New Roman" w:hAnsi="Helvetica" w:cs="Helvetica"/>
                <w:sz w:val="18"/>
                <w:szCs w:val="18"/>
              </w:rPr>
              <w:t>: Select whether to open the file in the current window or open a new browser window to display the file. Depending on your browser settings, some files may also open in a new tab.</w:t>
            </w:r>
          </w:p>
          <w:p w:rsidR="00A60896" w:rsidRPr="00A60896" w:rsidRDefault="00A60896" w:rsidP="00A60896">
            <w:pPr>
              <w:spacing w:before="168" w:after="168"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To learn more, see </w:t>
            </w:r>
            <w:hyperlink r:id="rId46" w:tgtFrame="" w:tooltip="" w:history="1">
              <w:r w:rsidRPr="00A60896">
                <w:rPr>
                  <w:rFonts w:ascii="Helvetica" w:eastAsia="Times New Roman" w:hAnsi="Helvetica" w:cs="Helvetica"/>
                  <w:color w:val="0E679E"/>
                  <w:sz w:val="18"/>
                  <w:u w:val="single"/>
                </w:rPr>
                <w:t>Linking to File Attachments from the Text Editor</w:t>
              </w:r>
            </w:hyperlink>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61925" cy="152400"/>
                  <wp:effectExtent l="19050" t="0" r="9525" b="0"/>
                  <wp:docPr id="47" name="Picture 47" descr="http://help.blackboard.com/student/Content/Resources/Images/button_text_editor_attach_image_17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help.blackboard.com/student/Content/Resources/Images/button_text_editor_attach_image_17x16.png"/>
                          <pic:cNvPicPr>
                            <a:picLocks noChangeAspect="1" noChangeArrowheads="1"/>
                          </pic:cNvPicPr>
                        </pic:nvPicPr>
                        <pic:blipFill>
                          <a:blip r:embed="rId47" cstate="print"/>
                          <a:srcRect/>
                          <a:stretch>
                            <a:fillRect/>
                          </a:stretch>
                        </pic:blipFill>
                        <pic:spPr bwMode="auto">
                          <a:xfrm>
                            <a:off x="0" y="0"/>
                            <a:ext cx="16192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Add an image to the text area. The </w:t>
            </w:r>
            <w:r w:rsidRPr="00A60896">
              <w:rPr>
                <w:rFonts w:ascii="Helvetica" w:eastAsia="Times New Roman" w:hAnsi="Helvetica" w:cs="Helvetica"/>
                <w:b/>
                <w:bCs/>
                <w:sz w:val="18"/>
              </w:rPr>
              <w:t>Insert Image</w:t>
            </w:r>
            <w:r w:rsidRPr="00A60896">
              <w:rPr>
                <w:rFonts w:ascii="Helvetica" w:eastAsia="Times New Roman" w:hAnsi="Helvetica" w:cs="Helvetica"/>
                <w:sz w:val="18"/>
                <w:szCs w:val="18"/>
              </w:rPr>
              <w:t xml:space="preserve"> page appears. The system supports the following file types: .gif, .</w:t>
            </w:r>
            <w:proofErr w:type="spellStart"/>
            <w:r w:rsidRPr="00A60896">
              <w:rPr>
                <w:rFonts w:ascii="Helvetica" w:eastAsia="Times New Roman" w:hAnsi="Helvetica" w:cs="Helvetica"/>
                <w:sz w:val="18"/>
                <w:szCs w:val="18"/>
              </w:rPr>
              <w:t>jif</w:t>
            </w:r>
            <w:proofErr w:type="spellEnd"/>
            <w:r w:rsidRPr="00A60896">
              <w:rPr>
                <w:rFonts w:ascii="Helvetica" w:eastAsia="Times New Roman" w:hAnsi="Helvetica" w:cs="Helvetica"/>
                <w:sz w:val="18"/>
                <w:szCs w:val="18"/>
              </w:rPr>
              <w:t>, .jpg, jpeg, .</w:t>
            </w:r>
            <w:proofErr w:type="spellStart"/>
            <w:r w:rsidRPr="00A60896">
              <w:rPr>
                <w:rFonts w:ascii="Helvetica" w:eastAsia="Times New Roman" w:hAnsi="Helvetica" w:cs="Helvetica"/>
                <w:sz w:val="18"/>
                <w:szCs w:val="18"/>
              </w:rPr>
              <w:t>png</w:t>
            </w:r>
            <w:proofErr w:type="spellEnd"/>
            <w:r w:rsidRPr="00A60896">
              <w:rPr>
                <w:rFonts w:ascii="Helvetica" w:eastAsia="Times New Roman" w:hAnsi="Helvetica" w:cs="Helvetica"/>
                <w:sz w:val="18"/>
                <w:szCs w:val="18"/>
              </w:rPr>
              <w:t>, .tiff, .</w:t>
            </w:r>
            <w:proofErr w:type="spellStart"/>
            <w:r w:rsidRPr="00A60896">
              <w:rPr>
                <w:rFonts w:ascii="Helvetica" w:eastAsia="Times New Roman" w:hAnsi="Helvetica" w:cs="Helvetica"/>
                <w:sz w:val="18"/>
                <w:szCs w:val="18"/>
              </w:rPr>
              <w:t>wmf</w:t>
            </w:r>
            <w:proofErr w:type="spellEnd"/>
            <w:r w:rsidRPr="00A60896">
              <w:rPr>
                <w:rFonts w:ascii="Helvetica" w:eastAsia="Times New Roman" w:hAnsi="Helvetica" w:cs="Helvetica"/>
                <w:sz w:val="18"/>
                <w:szCs w:val="18"/>
              </w:rPr>
              <w:t xml:space="preserve">.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71450" cy="152400"/>
                  <wp:effectExtent l="19050" t="0" r="0" b="0"/>
                  <wp:docPr id="48" name="Picture 48" descr="http://help.blackboard.com/student/Content/Resources/Images/button_text_editor_add_mpegavi_content_18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help.blackboard.com/student/Content/Resources/Images/button_text_editor_add_mpegavi_content_18x16.png"/>
                          <pic:cNvPicPr>
                            <a:picLocks noChangeAspect="1" noChangeArrowheads="1"/>
                          </pic:cNvPicPr>
                        </pic:nvPicPr>
                        <pic:blipFill>
                          <a:blip r:embed="rId48" cstate="print"/>
                          <a:srcRect/>
                          <a:stretch>
                            <a:fillRect/>
                          </a:stretch>
                        </pic:blipFill>
                        <pic:spPr bwMode="auto">
                          <a:xfrm>
                            <a:off x="0" y="0"/>
                            <a:ext cx="171450"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Add MPEG/</w:t>
            </w:r>
            <w:proofErr w:type="spellStart"/>
            <w:r w:rsidRPr="00A60896">
              <w:rPr>
                <w:rFonts w:ascii="Helvetica" w:eastAsia="Times New Roman" w:hAnsi="Helvetica" w:cs="Helvetica"/>
                <w:sz w:val="18"/>
                <w:szCs w:val="18"/>
              </w:rPr>
              <w:t>AVI</w:t>
            </w:r>
            <w:proofErr w:type="spellEnd"/>
            <w:r w:rsidRPr="00A60896">
              <w:rPr>
                <w:rFonts w:ascii="Helvetica" w:eastAsia="Times New Roman" w:hAnsi="Helvetica" w:cs="Helvetica"/>
                <w:sz w:val="18"/>
                <w:szCs w:val="18"/>
              </w:rPr>
              <w:t xml:space="preserve"> media content to the text area. The </w:t>
            </w:r>
            <w:r w:rsidRPr="00A60896">
              <w:rPr>
                <w:rFonts w:ascii="Helvetica" w:eastAsia="Times New Roman" w:hAnsi="Helvetica" w:cs="Helvetica"/>
                <w:b/>
                <w:bCs/>
                <w:sz w:val="18"/>
              </w:rPr>
              <w:t>Insert MPEG/</w:t>
            </w:r>
            <w:proofErr w:type="spellStart"/>
            <w:r w:rsidRPr="00A60896">
              <w:rPr>
                <w:rFonts w:ascii="Helvetica" w:eastAsia="Times New Roman" w:hAnsi="Helvetica" w:cs="Helvetica"/>
                <w:b/>
                <w:bCs/>
                <w:sz w:val="18"/>
              </w:rPr>
              <w:t>AVI</w:t>
            </w:r>
            <w:proofErr w:type="spellEnd"/>
            <w:r w:rsidRPr="00A60896">
              <w:rPr>
                <w:rFonts w:ascii="Helvetica" w:eastAsia="Times New Roman" w:hAnsi="Helvetica" w:cs="Helvetica"/>
                <w:b/>
                <w:bCs/>
                <w:sz w:val="18"/>
              </w:rPr>
              <w:t xml:space="preserve"> File</w:t>
            </w:r>
            <w:r w:rsidRPr="00A60896">
              <w:rPr>
                <w:rFonts w:ascii="Helvetica" w:eastAsia="Times New Roman" w:hAnsi="Helvetica" w:cs="Helvetica"/>
                <w:sz w:val="18"/>
                <w:szCs w:val="18"/>
              </w:rPr>
              <w:t xml:space="preserve"> page appears. The system supports the following file types: .</w:t>
            </w:r>
            <w:proofErr w:type="spellStart"/>
            <w:r w:rsidRPr="00A60896">
              <w:rPr>
                <w:rFonts w:ascii="Helvetica" w:eastAsia="Times New Roman" w:hAnsi="Helvetica" w:cs="Helvetica"/>
                <w:sz w:val="18"/>
                <w:szCs w:val="18"/>
              </w:rPr>
              <w:t>avi</w:t>
            </w:r>
            <w:proofErr w:type="spellEnd"/>
            <w:r w:rsidRPr="00A60896">
              <w:rPr>
                <w:rFonts w:ascii="Helvetica" w:eastAsia="Times New Roman" w:hAnsi="Helvetica" w:cs="Helvetica"/>
                <w:sz w:val="18"/>
                <w:szCs w:val="18"/>
              </w:rPr>
              <w:t xml:space="preserve">, .mpg, .mpeg. To learn more, see </w:t>
            </w:r>
            <w:hyperlink r:id="rId49" w:tgtFrame="" w:tooltip="" w:history="1">
              <w:r w:rsidRPr="00A60896">
                <w:rPr>
                  <w:rFonts w:ascii="Helvetica" w:eastAsia="Times New Roman" w:hAnsi="Helvetica" w:cs="Helvetica"/>
                  <w:color w:val="0E679E"/>
                  <w:sz w:val="18"/>
                  <w:u w:val="single"/>
                </w:rPr>
                <w:t>Inserting Multimedia Files from the Text Editor</w:t>
              </w:r>
            </w:hyperlink>
            <w:r w:rsidRPr="00A60896">
              <w:rPr>
                <w:rFonts w:ascii="Helvetica" w:eastAsia="Times New Roman" w:hAnsi="Helvetica" w:cs="Helvetica"/>
                <w:sz w:val="18"/>
                <w:szCs w:val="18"/>
              </w:rPr>
              <w:t xml:space="preserve">.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71450" cy="152400"/>
                  <wp:effectExtent l="19050" t="0" r="0" b="0"/>
                  <wp:docPr id="49" name="Picture 49" descr="http://help.blackboard.com/student/Content/Resources/Images/button_text_editor_add_quicktime_content_18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help.blackboard.com/student/Content/Resources/Images/button_text_editor_add_quicktime_content_18x16.png"/>
                          <pic:cNvPicPr>
                            <a:picLocks noChangeAspect="1" noChangeArrowheads="1"/>
                          </pic:cNvPicPr>
                        </pic:nvPicPr>
                        <pic:blipFill>
                          <a:blip r:embed="rId50" cstate="print"/>
                          <a:srcRect/>
                          <a:stretch>
                            <a:fillRect/>
                          </a:stretch>
                        </pic:blipFill>
                        <pic:spPr bwMode="auto">
                          <a:xfrm>
                            <a:off x="0" y="0"/>
                            <a:ext cx="171450"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Add Apple QuickTime media to the text area. The</w:t>
            </w:r>
            <w:r w:rsidRPr="00A60896">
              <w:rPr>
                <w:rFonts w:ascii="Helvetica" w:eastAsia="Times New Roman" w:hAnsi="Helvetica" w:cs="Helvetica"/>
                <w:b/>
                <w:bCs/>
                <w:sz w:val="18"/>
              </w:rPr>
              <w:t xml:space="preserve"> Insert QuickTime File</w:t>
            </w:r>
            <w:r w:rsidRPr="00A60896">
              <w:rPr>
                <w:rFonts w:ascii="Helvetica" w:eastAsia="Times New Roman" w:hAnsi="Helvetica" w:cs="Helvetica"/>
                <w:sz w:val="18"/>
                <w:szCs w:val="18"/>
              </w:rPr>
              <w:t xml:space="preserve"> page appears. The system supports the following file type: .qt. To learn more, see </w:t>
            </w:r>
            <w:hyperlink r:id="rId51" w:tgtFrame="" w:tooltip="" w:history="1">
              <w:r w:rsidRPr="00A60896">
                <w:rPr>
                  <w:rFonts w:ascii="Helvetica" w:eastAsia="Times New Roman" w:hAnsi="Helvetica" w:cs="Helvetica"/>
                  <w:color w:val="0E679E"/>
                  <w:sz w:val="18"/>
                  <w:u w:val="single"/>
                </w:rPr>
                <w:t>Inserting Multimedia Files from the Text Editor</w:t>
              </w:r>
            </w:hyperlink>
            <w:r w:rsidRPr="00A60896">
              <w:rPr>
                <w:rFonts w:ascii="Helvetica" w:eastAsia="Times New Roman" w:hAnsi="Helvetica" w:cs="Helvetica"/>
                <w:sz w:val="18"/>
                <w:szCs w:val="18"/>
              </w:rPr>
              <w:t xml:space="preserve">.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80975" cy="152400"/>
                  <wp:effectExtent l="19050" t="0" r="9525" b="0"/>
                  <wp:docPr id="50" name="Picture 50" descr="http://help.blackboard.com/student/Content/Resources/Images/button_text_editor_add_audio_content_19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help.blackboard.com/student/Content/Resources/Images/button_text_editor_add_audio_content_19x16.png"/>
                          <pic:cNvPicPr>
                            <a:picLocks noChangeAspect="1" noChangeArrowheads="1"/>
                          </pic:cNvPicPr>
                        </pic:nvPicPr>
                        <pic:blipFill>
                          <a:blip r:embed="rId52" cstate="print"/>
                          <a:srcRect/>
                          <a:stretch>
                            <a:fillRect/>
                          </a:stretch>
                        </pic:blipFill>
                        <pic:spPr bwMode="auto">
                          <a:xfrm>
                            <a:off x="0" y="0"/>
                            <a:ext cx="180975"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Add an audio file, such as .mp3, .midi or .wav to the text area. The </w:t>
            </w:r>
            <w:r w:rsidRPr="00A60896">
              <w:rPr>
                <w:rFonts w:ascii="Helvetica" w:eastAsia="Times New Roman" w:hAnsi="Helvetica" w:cs="Helvetica"/>
                <w:b/>
                <w:bCs/>
                <w:sz w:val="18"/>
              </w:rPr>
              <w:t>Insert Audio File</w:t>
            </w:r>
            <w:r w:rsidRPr="00A60896">
              <w:rPr>
                <w:rFonts w:ascii="Helvetica" w:eastAsia="Times New Roman" w:hAnsi="Helvetica" w:cs="Helvetica"/>
                <w:sz w:val="18"/>
                <w:szCs w:val="18"/>
              </w:rPr>
              <w:t xml:space="preserve"> page appears. The system supports the following file types: .</w:t>
            </w:r>
            <w:proofErr w:type="spellStart"/>
            <w:r w:rsidRPr="00A60896">
              <w:rPr>
                <w:rFonts w:ascii="Helvetica" w:eastAsia="Times New Roman" w:hAnsi="Helvetica" w:cs="Helvetica"/>
                <w:sz w:val="18"/>
                <w:szCs w:val="18"/>
              </w:rPr>
              <w:t>aiff</w:t>
            </w:r>
            <w:proofErr w:type="spellEnd"/>
            <w:r w:rsidRPr="00A60896">
              <w:rPr>
                <w:rFonts w:ascii="Helvetica" w:eastAsia="Times New Roman" w:hAnsi="Helvetica" w:cs="Helvetica"/>
                <w:sz w:val="18"/>
                <w:szCs w:val="18"/>
              </w:rPr>
              <w:t>, .</w:t>
            </w:r>
            <w:proofErr w:type="spellStart"/>
            <w:r w:rsidRPr="00A60896">
              <w:rPr>
                <w:rFonts w:ascii="Helvetica" w:eastAsia="Times New Roman" w:hAnsi="Helvetica" w:cs="Helvetica"/>
                <w:sz w:val="18"/>
                <w:szCs w:val="18"/>
              </w:rPr>
              <w:t>asf</w:t>
            </w:r>
            <w:proofErr w:type="spellEnd"/>
            <w:r w:rsidRPr="00A60896">
              <w:rPr>
                <w:rFonts w:ascii="Helvetica" w:eastAsia="Times New Roman" w:hAnsi="Helvetica" w:cs="Helvetica"/>
                <w:sz w:val="18"/>
                <w:szCs w:val="18"/>
              </w:rPr>
              <w:t>, .mp3, .midi, .</w:t>
            </w:r>
            <w:proofErr w:type="spellStart"/>
            <w:r w:rsidRPr="00A60896">
              <w:rPr>
                <w:rFonts w:ascii="Helvetica" w:eastAsia="Times New Roman" w:hAnsi="Helvetica" w:cs="Helvetica"/>
                <w:sz w:val="18"/>
                <w:szCs w:val="18"/>
              </w:rPr>
              <w:t>moov</w:t>
            </w:r>
            <w:proofErr w:type="spellEnd"/>
            <w:r w:rsidRPr="00A60896">
              <w:rPr>
                <w:rFonts w:ascii="Helvetica" w:eastAsia="Times New Roman" w:hAnsi="Helvetica" w:cs="Helvetica"/>
                <w:sz w:val="18"/>
                <w:szCs w:val="18"/>
              </w:rPr>
              <w:t>, .</w:t>
            </w:r>
            <w:proofErr w:type="spellStart"/>
            <w:r w:rsidRPr="00A60896">
              <w:rPr>
                <w:rFonts w:ascii="Helvetica" w:eastAsia="Times New Roman" w:hAnsi="Helvetica" w:cs="Helvetica"/>
                <w:sz w:val="18"/>
                <w:szCs w:val="18"/>
              </w:rPr>
              <w:t>mov</w:t>
            </w:r>
            <w:proofErr w:type="spellEnd"/>
            <w:r w:rsidRPr="00A60896">
              <w:rPr>
                <w:rFonts w:ascii="Helvetica" w:eastAsia="Times New Roman" w:hAnsi="Helvetica" w:cs="Helvetica"/>
                <w:sz w:val="18"/>
                <w:szCs w:val="18"/>
              </w:rPr>
              <w:t>, .mp, .wav, .wma, .</w:t>
            </w:r>
            <w:proofErr w:type="spellStart"/>
            <w:r w:rsidRPr="00A60896">
              <w:rPr>
                <w:rFonts w:ascii="Helvetica" w:eastAsia="Times New Roman" w:hAnsi="Helvetica" w:cs="Helvetica"/>
                <w:sz w:val="18"/>
                <w:szCs w:val="18"/>
              </w:rPr>
              <w:t>wmv</w:t>
            </w:r>
            <w:proofErr w:type="spellEnd"/>
            <w:r w:rsidRPr="00A60896">
              <w:rPr>
                <w:rFonts w:ascii="Helvetica" w:eastAsia="Times New Roman" w:hAnsi="Helvetica" w:cs="Helvetica"/>
                <w:sz w:val="18"/>
                <w:szCs w:val="18"/>
              </w:rPr>
              <w:t xml:space="preserve">. To learn more, see </w:t>
            </w:r>
            <w:hyperlink r:id="rId53" w:tgtFrame="" w:tooltip="" w:history="1">
              <w:r w:rsidRPr="00A60896">
                <w:rPr>
                  <w:rFonts w:ascii="Helvetica" w:eastAsia="Times New Roman" w:hAnsi="Helvetica" w:cs="Helvetica"/>
                  <w:color w:val="0E679E"/>
                  <w:sz w:val="18"/>
                  <w:u w:val="single"/>
                </w:rPr>
                <w:t>Inserting Multimedia Files from the Text Editor</w:t>
              </w:r>
            </w:hyperlink>
            <w:r w:rsidRPr="00A60896">
              <w:rPr>
                <w:rFonts w:ascii="Helvetica" w:eastAsia="Times New Roman" w:hAnsi="Helvetica" w:cs="Helvetica"/>
                <w:sz w:val="18"/>
                <w:szCs w:val="18"/>
              </w:rPr>
              <w:t xml:space="preserve">.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71450" cy="152400"/>
                  <wp:effectExtent l="19050" t="0" r="0" b="0"/>
                  <wp:docPr id="51" name="Picture 51" descr="http://help.blackboard.com/student/Content/Resources/Images/button_text_editor_add_flashshockwave_content_18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help.blackboard.com/student/Content/Resources/Images/button_text_editor_add_flashshockwave_content_18x16.png"/>
                          <pic:cNvPicPr>
                            <a:picLocks noChangeAspect="1" noChangeArrowheads="1"/>
                          </pic:cNvPicPr>
                        </pic:nvPicPr>
                        <pic:blipFill>
                          <a:blip r:embed="rId54" cstate="print"/>
                          <a:srcRect/>
                          <a:stretch>
                            <a:fillRect/>
                          </a:stretch>
                        </pic:blipFill>
                        <pic:spPr bwMode="auto">
                          <a:xfrm>
                            <a:off x="0" y="0"/>
                            <a:ext cx="171450"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Add Adobe Flash or Shockwave media to the text area. The </w:t>
            </w:r>
            <w:r w:rsidRPr="00A60896">
              <w:rPr>
                <w:rFonts w:ascii="Helvetica" w:eastAsia="Times New Roman" w:hAnsi="Helvetica" w:cs="Helvetica"/>
                <w:b/>
                <w:bCs/>
                <w:sz w:val="18"/>
              </w:rPr>
              <w:t>Insert Flash/Shockwave File</w:t>
            </w:r>
            <w:r w:rsidRPr="00A60896">
              <w:rPr>
                <w:rFonts w:ascii="Helvetica" w:eastAsia="Times New Roman" w:hAnsi="Helvetica" w:cs="Helvetica"/>
                <w:sz w:val="18"/>
                <w:szCs w:val="18"/>
              </w:rPr>
              <w:t xml:space="preserve"> page appears. The system supports the following file types: .</w:t>
            </w:r>
            <w:proofErr w:type="spellStart"/>
            <w:r w:rsidRPr="00A60896">
              <w:rPr>
                <w:rFonts w:ascii="Helvetica" w:eastAsia="Times New Roman" w:hAnsi="Helvetica" w:cs="Helvetica"/>
                <w:sz w:val="18"/>
                <w:szCs w:val="18"/>
              </w:rPr>
              <w:t>swa</w:t>
            </w:r>
            <w:proofErr w:type="spellEnd"/>
            <w:r w:rsidRPr="00A60896">
              <w:rPr>
                <w:rFonts w:ascii="Helvetica" w:eastAsia="Times New Roman" w:hAnsi="Helvetica" w:cs="Helvetica"/>
                <w:sz w:val="18"/>
                <w:szCs w:val="18"/>
              </w:rPr>
              <w:t>, .</w:t>
            </w:r>
            <w:proofErr w:type="spellStart"/>
            <w:r w:rsidRPr="00A60896">
              <w:rPr>
                <w:rFonts w:ascii="Helvetica" w:eastAsia="Times New Roman" w:hAnsi="Helvetica" w:cs="Helvetica"/>
                <w:sz w:val="18"/>
                <w:szCs w:val="18"/>
              </w:rPr>
              <w:t>swf</w:t>
            </w:r>
            <w:proofErr w:type="spellEnd"/>
            <w:r w:rsidRPr="00A60896">
              <w:rPr>
                <w:rFonts w:ascii="Helvetica" w:eastAsia="Times New Roman" w:hAnsi="Helvetica" w:cs="Helvetica"/>
                <w:sz w:val="18"/>
                <w:szCs w:val="18"/>
              </w:rPr>
              <w:t xml:space="preserve">. To learn more, see </w:t>
            </w:r>
            <w:hyperlink r:id="rId55" w:tgtFrame="" w:tooltip="" w:history="1">
              <w:r w:rsidRPr="00A60896">
                <w:rPr>
                  <w:rFonts w:ascii="Helvetica" w:eastAsia="Times New Roman" w:hAnsi="Helvetica" w:cs="Helvetica"/>
                  <w:color w:val="0E679E"/>
                  <w:sz w:val="18"/>
                  <w:u w:val="single"/>
                </w:rPr>
                <w:t>Inserting Multimedia Files from the Text Editor</w:t>
              </w:r>
            </w:hyperlink>
            <w:r w:rsidRPr="00A60896">
              <w:rPr>
                <w:rFonts w:ascii="Helvetica" w:eastAsia="Times New Roman" w:hAnsi="Helvetica" w:cs="Helvetica"/>
                <w:sz w:val="18"/>
                <w:szCs w:val="18"/>
              </w:rPr>
              <w:t xml:space="preserve">. </w:t>
            </w:r>
          </w:p>
        </w:tc>
      </w:tr>
      <w:tr w:rsidR="00A60896" w:rsidRPr="00A60896" w:rsidTr="00A60896">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Pr>
                <w:rFonts w:ascii="Helvetica" w:eastAsia="Times New Roman" w:hAnsi="Helvetica" w:cs="Helvetica"/>
                <w:noProof/>
                <w:sz w:val="18"/>
                <w:szCs w:val="18"/>
              </w:rPr>
              <w:drawing>
                <wp:inline distT="0" distB="0" distL="0" distR="0">
                  <wp:extent cx="190500" cy="152400"/>
                  <wp:effectExtent l="19050" t="0" r="0" b="0"/>
                  <wp:docPr id="52" name="Picture 52" descr="http://help.blackboard.com/student/Content/Resources/Images/button_text_editor_add_mashup_20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help.blackboard.com/student/Content/Resources/Images/button_text_editor_add_mashup_20x16.png"/>
                          <pic:cNvPicPr>
                            <a:picLocks noChangeAspect="1" noChangeArrowheads="1"/>
                          </pic:cNvPicPr>
                        </pic:nvPicPr>
                        <pic:blipFill>
                          <a:blip r:embed="rId56" cstate="print"/>
                          <a:srcRect/>
                          <a:stretch>
                            <a:fillRect/>
                          </a:stretch>
                        </pic:blipFill>
                        <pic:spPr bwMode="auto">
                          <a:xfrm>
                            <a:off x="0" y="0"/>
                            <a:ext cx="190500" cy="152400"/>
                          </a:xfrm>
                          <a:prstGeom prst="rect">
                            <a:avLst/>
                          </a:prstGeom>
                          <a:noFill/>
                          <a:ln w="9525">
                            <a:noFill/>
                            <a:miter lim="800000"/>
                            <a:headEnd/>
                            <a:tailEnd/>
                          </a:ln>
                        </pic:spPr>
                      </pic:pic>
                    </a:graphicData>
                  </a:graphic>
                </wp:inline>
              </w:drawing>
            </w:r>
          </w:p>
        </w:tc>
        <w:tc>
          <w:tcPr>
            <w:tcW w:w="0" w:type="auto"/>
            <w:tcBorders>
              <w:top w:val="single" w:sz="6" w:space="0" w:color="CCCCCC"/>
              <w:left w:val="single" w:sz="6" w:space="0" w:color="CCCCCC"/>
              <w:bottom w:val="single" w:sz="6" w:space="0" w:color="CCCCCC"/>
              <w:right w:val="single" w:sz="6" w:space="0" w:color="CCCCCC"/>
            </w:tcBorders>
            <w:tcMar>
              <w:top w:w="48" w:type="dxa"/>
              <w:left w:w="168" w:type="dxa"/>
              <w:bottom w:w="48" w:type="dxa"/>
              <w:right w:w="168" w:type="dxa"/>
            </w:tcMar>
            <w:hideMark/>
          </w:tcPr>
          <w:p w:rsidR="00A60896" w:rsidRPr="00A60896" w:rsidRDefault="00A60896" w:rsidP="00A60896">
            <w:pPr>
              <w:spacing w:before="144" w:after="0" w:line="240" w:lineRule="auto"/>
              <w:textAlignment w:val="baseline"/>
              <w:rPr>
                <w:rFonts w:ascii="Helvetica" w:eastAsia="Times New Roman" w:hAnsi="Helvetica" w:cs="Helvetica"/>
                <w:sz w:val="18"/>
                <w:szCs w:val="18"/>
              </w:rPr>
            </w:pPr>
            <w:r w:rsidRPr="00A60896">
              <w:rPr>
                <w:rFonts w:ascii="Helvetica" w:eastAsia="Times New Roman" w:hAnsi="Helvetica" w:cs="Helvetica"/>
                <w:sz w:val="18"/>
                <w:szCs w:val="18"/>
              </w:rPr>
              <w:t xml:space="preserve">Add a </w:t>
            </w:r>
            <w:proofErr w:type="spellStart"/>
            <w:r w:rsidRPr="00A60896">
              <w:rPr>
                <w:rFonts w:ascii="Helvetica" w:eastAsia="Times New Roman" w:hAnsi="Helvetica" w:cs="Helvetica"/>
                <w:b/>
                <w:bCs/>
                <w:sz w:val="18"/>
              </w:rPr>
              <w:t>Flickr</w:t>
            </w:r>
            <w:proofErr w:type="spellEnd"/>
            <w:r w:rsidRPr="00A60896">
              <w:rPr>
                <w:rFonts w:ascii="Helvetica" w:eastAsia="Times New Roman" w:hAnsi="Helvetica" w:cs="Helvetica"/>
                <w:b/>
                <w:bCs/>
                <w:sz w:val="18"/>
              </w:rPr>
              <w:t xml:space="preserve"> Photo</w:t>
            </w:r>
            <w:r w:rsidRPr="00A60896">
              <w:rPr>
                <w:rFonts w:ascii="Helvetica" w:eastAsia="Times New Roman" w:hAnsi="Helvetica" w:cs="Helvetica"/>
                <w:sz w:val="18"/>
                <w:szCs w:val="18"/>
              </w:rPr>
              <w:t xml:space="preserve">, </w:t>
            </w:r>
            <w:proofErr w:type="spellStart"/>
            <w:r w:rsidRPr="00A60896">
              <w:rPr>
                <w:rFonts w:ascii="Helvetica" w:eastAsia="Times New Roman" w:hAnsi="Helvetica" w:cs="Helvetica"/>
                <w:b/>
                <w:bCs/>
                <w:sz w:val="18"/>
              </w:rPr>
              <w:t>SlideShare</w:t>
            </w:r>
            <w:proofErr w:type="spellEnd"/>
            <w:r w:rsidRPr="00A60896">
              <w:rPr>
                <w:rFonts w:ascii="Helvetica" w:eastAsia="Times New Roman" w:hAnsi="Helvetica" w:cs="Helvetica"/>
                <w:b/>
                <w:bCs/>
                <w:sz w:val="18"/>
              </w:rPr>
              <w:t xml:space="preserve"> Presentation</w:t>
            </w:r>
            <w:r w:rsidRPr="00A60896">
              <w:rPr>
                <w:rFonts w:ascii="Helvetica" w:eastAsia="Times New Roman" w:hAnsi="Helvetica" w:cs="Helvetica"/>
                <w:sz w:val="18"/>
                <w:szCs w:val="18"/>
              </w:rPr>
              <w:t xml:space="preserve">, or </w:t>
            </w:r>
            <w:r w:rsidRPr="00A60896">
              <w:rPr>
                <w:rFonts w:ascii="Helvetica" w:eastAsia="Times New Roman" w:hAnsi="Helvetica" w:cs="Helvetica"/>
                <w:b/>
                <w:bCs/>
                <w:sz w:val="18"/>
              </w:rPr>
              <w:t>YouTube Video</w:t>
            </w:r>
            <w:r w:rsidRPr="00A60896">
              <w:rPr>
                <w:rFonts w:ascii="Helvetica" w:eastAsia="Times New Roman" w:hAnsi="Helvetica" w:cs="Helvetica"/>
                <w:sz w:val="18"/>
                <w:szCs w:val="18"/>
              </w:rPr>
              <w:t xml:space="preserve">. The </w:t>
            </w:r>
            <w:r w:rsidRPr="00A60896">
              <w:rPr>
                <w:rFonts w:ascii="Helvetica" w:eastAsia="Times New Roman" w:hAnsi="Helvetica" w:cs="Helvetica"/>
                <w:b/>
                <w:bCs/>
                <w:sz w:val="18"/>
              </w:rPr>
              <w:t>Search for</w:t>
            </w:r>
            <w:r w:rsidRPr="00A60896">
              <w:rPr>
                <w:rFonts w:ascii="Helvetica" w:eastAsia="Times New Roman" w:hAnsi="Helvetica" w:cs="Helvetica"/>
                <w:sz w:val="18"/>
                <w:szCs w:val="18"/>
              </w:rPr>
              <w:t xml:space="preserve"> page appears. The system supports any files available on YouTube, </w:t>
            </w:r>
            <w:proofErr w:type="spellStart"/>
            <w:r w:rsidRPr="00A60896">
              <w:rPr>
                <w:rFonts w:ascii="Helvetica" w:eastAsia="Times New Roman" w:hAnsi="Helvetica" w:cs="Helvetica"/>
                <w:sz w:val="18"/>
                <w:szCs w:val="18"/>
              </w:rPr>
              <w:t>SlideShare</w:t>
            </w:r>
            <w:proofErr w:type="spellEnd"/>
            <w:r w:rsidRPr="00A60896">
              <w:rPr>
                <w:rFonts w:ascii="Helvetica" w:eastAsia="Times New Roman" w:hAnsi="Helvetica" w:cs="Helvetica"/>
                <w:sz w:val="18"/>
                <w:szCs w:val="18"/>
              </w:rPr>
              <w:t xml:space="preserve">, or </w:t>
            </w:r>
            <w:proofErr w:type="spellStart"/>
            <w:r w:rsidRPr="00A60896">
              <w:rPr>
                <w:rFonts w:ascii="Helvetica" w:eastAsia="Times New Roman" w:hAnsi="Helvetica" w:cs="Helvetica"/>
                <w:sz w:val="18"/>
                <w:szCs w:val="18"/>
              </w:rPr>
              <w:t>Flickr</w:t>
            </w:r>
            <w:proofErr w:type="spellEnd"/>
            <w:r w:rsidRPr="00A60896">
              <w:rPr>
                <w:rFonts w:ascii="Helvetica" w:eastAsia="Times New Roman" w:hAnsi="Helvetica" w:cs="Helvetica"/>
                <w:sz w:val="18"/>
                <w:szCs w:val="18"/>
              </w:rPr>
              <w:t xml:space="preserve">. </w:t>
            </w:r>
          </w:p>
        </w:tc>
      </w:tr>
    </w:tbl>
    <w:p w:rsidR="00A60896" w:rsidRPr="00A60896" w:rsidRDefault="00A60896" w:rsidP="00A60896">
      <w:pPr>
        <w:spacing w:before="168" w:after="168" w:line="240" w:lineRule="auto"/>
        <w:textAlignment w:val="baseline"/>
        <w:rPr>
          <w:rFonts w:ascii="Helvetica" w:eastAsia="Times New Roman" w:hAnsi="Helvetica" w:cs="Helvetica"/>
          <w:sz w:val="20"/>
          <w:szCs w:val="20"/>
        </w:rPr>
      </w:pPr>
      <w:r w:rsidRPr="00A60896">
        <w:rPr>
          <w:rFonts w:ascii="Helvetica" w:eastAsia="Times New Roman" w:hAnsi="Helvetica" w:cs="Helvetica"/>
          <w:sz w:val="20"/>
          <w:szCs w:val="20"/>
        </w:rPr>
        <w:t> </w:t>
      </w:r>
    </w:p>
    <w:p w:rsidR="00A60896" w:rsidRPr="00A60896" w:rsidRDefault="00A60896" w:rsidP="00A60896">
      <w:pPr>
        <w:spacing w:after="0" w:line="240" w:lineRule="auto"/>
        <w:textAlignment w:val="baseline"/>
        <w:rPr>
          <w:rFonts w:ascii="Helvetica" w:eastAsia="Times New Roman" w:hAnsi="Helvetica" w:cs="Helvetica"/>
          <w:sz w:val="20"/>
          <w:szCs w:val="20"/>
        </w:rPr>
      </w:pPr>
      <w:r w:rsidRPr="00A60896">
        <w:rPr>
          <w:rFonts w:ascii="Helvetica" w:eastAsia="Times New Roman" w:hAnsi="Helvetica" w:cs="Helvetica"/>
          <w:sz w:val="20"/>
          <w:szCs w:val="20"/>
        </w:rPr>
        <w:pict>
          <v:rect id="_x0000_i1025" style="width:468pt;height:.75pt" o:hralign="center" o:hrstd="t" o:hrnoshade="t" o:hr="t" fillcolor="#219651" stroked="f"/>
        </w:pict>
      </w:r>
    </w:p>
    <w:p w:rsidR="00A60896" w:rsidRPr="00A60896" w:rsidRDefault="00A60896" w:rsidP="00A60896">
      <w:pPr>
        <w:spacing w:after="0" w:line="240" w:lineRule="auto"/>
        <w:textAlignment w:val="baseline"/>
        <w:rPr>
          <w:rFonts w:ascii="Helvetica" w:eastAsia="Times New Roman" w:hAnsi="Helvetica" w:cs="Helvetica"/>
          <w:sz w:val="16"/>
          <w:szCs w:val="16"/>
        </w:rPr>
      </w:pPr>
      <w:r>
        <w:rPr>
          <w:rFonts w:ascii="Helvetica" w:eastAsia="Times New Roman" w:hAnsi="Helvetica" w:cs="Helvetica"/>
          <w:noProof/>
          <w:sz w:val="16"/>
          <w:szCs w:val="16"/>
        </w:rPr>
        <w:drawing>
          <wp:inline distT="0" distB="0" distL="0" distR="0">
            <wp:extent cx="419100" cy="295275"/>
            <wp:effectExtent l="19050" t="0" r="0" b="0"/>
            <wp:docPr id="55" name="Picture 55" descr="http://www.blackboard.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blackboard.com"/>
                    <pic:cNvPicPr>
                      <a:picLocks noChangeAspect="1" noChangeArrowheads="1"/>
                    </pic:cNvPicPr>
                  </pic:nvPicPr>
                  <pic:blipFill>
                    <a:blip r:embed="rId57" cstate="print"/>
                    <a:srcRect/>
                    <a:stretch>
                      <a:fillRect/>
                    </a:stretch>
                  </pic:blipFill>
                  <pic:spPr bwMode="auto">
                    <a:xfrm>
                      <a:off x="0" y="0"/>
                      <a:ext cx="419100" cy="295275"/>
                    </a:xfrm>
                    <a:prstGeom prst="rect">
                      <a:avLst/>
                    </a:prstGeom>
                    <a:noFill/>
                    <a:ln w="9525">
                      <a:noFill/>
                      <a:miter lim="800000"/>
                      <a:headEnd/>
                      <a:tailEnd/>
                    </a:ln>
                  </pic:spPr>
                </pic:pic>
              </a:graphicData>
            </a:graphic>
          </wp:inline>
        </w:drawing>
      </w:r>
      <w:proofErr w:type="gramStart"/>
      <w:r w:rsidRPr="00A60896">
        <w:rPr>
          <w:rFonts w:ascii="Helvetica" w:eastAsia="Times New Roman" w:hAnsi="Helvetica" w:cs="Helvetica"/>
          <w:sz w:val="16"/>
          <w:szCs w:val="16"/>
        </w:rPr>
        <w:t>© 2012 Blackboard Inc. Proprietary and Confidential.</w:t>
      </w:r>
      <w:proofErr w:type="gramEnd"/>
      <w:r w:rsidRPr="00A60896">
        <w:rPr>
          <w:rFonts w:ascii="Helvetica" w:eastAsia="Times New Roman" w:hAnsi="Helvetica" w:cs="Helvetica"/>
          <w:sz w:val="16"/>
          <w:szCs w:val="16"/>
        </w:rPr>
        <w:t xml:space="preserve"> </w:t>
      </w:r>
      <w:hyperlink r:id="rId58" w:history="1">
        <w:r w:rsidRPr="00A60896">
          <w:rPr>
            <w:rFonts w:ascii="Helvetica" w:eastAsia="Times New Roman" w:hAnsi="Helvetica" w:cs="Helvetica"/>
            <w:color w:val="0E679E"/>
            <w:sz w:val="16"/>
            <w:szCs w:val="16"/>
            <w:u w:val="single"/>
          </w:rPr>
          <w:t>Copyright</w:t>
        </w:r>
      </w:hyperlink>
      <w:r w:rsidRPr="00A60896">
        <w:rPr>
          <w:rFonts w:ascii="Helvetica" w:eastAsia="Times New Roman" w:hAnsi="Helvetica" w:cs="Helvetica"/>
          <w:sz w:val="16"/>
          <w:szCs w:val="16"/>
        </w:rPr>
        <w:br/>
        <w:t>U.S. Patent No. 6,988,138. Additional Patents Pending.</w:t>
      </w:r>
    </w:p>
    <w:p w:rsidR="006569DB" w:rsidRDefault="00A60896" w:rsidP="00A60896">
      <w:r w:rsidRPr="00A60896">
        <w:rPr>
          <w:rFonts w:ascii="Helvetica" w:eastAsia="Times New Roman" w:hAnsi="Helvetica" w:cs="Helvetica"/>
          <w:sz w:val="24"/>
          <w:szCs w:val="24"/>
        </w:rPr>
        <w:pict/>
      </w:r>
    </w:p>
    <w:sectPr w:rsidR="006569DB" w:rsidSect="00A60896">
      <w:pgSz w:w="12240" w:h="15840"/>
      <w:pgMar w:top="576" w:right="576" w:bottom="576" w:left="57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40F33"/>
    <w:multiLevelType w:val="multilevel"/>
    <w:tmpl w:val="B4580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86C22C1"/>
    <w:multiLevelType w:val="multilevel"/>
    <w:tmpl w:val="1EFE6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6CF55D3"/>
    <w:multiLevelType w:val="multilevel"/>
    <w:tmpl w:val="7BD6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lvlOverride w:ilvl="0">
      <w:startOverride w:val="1"/>
    </w:lvlOverride>
  </w:num>
  <w:num w:numId="2">
    <w:abstractNumId w:val="0"/>
    <w:lvlOverride w:ilvl="0">
      <w:startOverride w:val="2"/>
    </w:lvlOverride>
  </w:num>
  <w:num w:numId="3">
    <w:abstractNumId w:val="0"/>
    <w:lvlOverride w:ilvl="0">
      <w:startOverride w:val="3"/>
    </w:lvlOverride>
  </w:num>
  <w:num w:numId="4">
    <w:abstractNumId w:val="2"/>
    <w:lvlOverride w:ilvl="0">
      <w:startOverride w:val="1"/>
    </w:lvlOverride>
  </w:num>
  <w:num w:numId="5">
    <w:abstractNumId w:val="2"/>
    <w:lvlOverride w:ilvl="0">
      <w:startOverride w:val="2"/>
    </w:lvlOverride>
  </w:num>
  <w:num w:numId="6">
    <w:abstractNumId w:val="2"/>
    <w:lvlOverride w:ilvl="0">
      <w:startOverride w:val="3"/>
    </w:lvlOverride>
  </w:num>
  <w:num w:numId="7">
    <w:abstractNumId w:val="1"/>
    <w:lvlOverride w:ilvl="0">
      <w:startOverride w:val="1"/>
    </w:lvlOverride>
  </w:num>
  <w:num w:numId="8">
    <w:abstractNumId w:val="1"/>
    <w:lvlOverride w:ilvl="0">
      <w:startOverride w:val="2"/>
    </w:lvlOverride>
  </w:num>
  <w:num w:numId="9">
    <w:abstractNumId w:val="1"/>
    <w:lvlOverride w:ilvl="0">
      <w:startOverride w:val="3"/>
    </w:lvlOverride>
  </w:num>
  <w:num w:numId="10">
    <w:abstractNumId w:val="1"/>
    <w:lvlOverride w:ilvl="0">
      <w:startOverride w:val="4"/>
    </w:lvlOverride>
  </w:num>
  <w:num w:numId="11">
    <w:abstractNumId w:val="1"/>
    <w:lvlOverride w:ilvl="0">
      <w:startOverride w:val="5"/>
    </w:lvlOverride>
  </w:num>
  <w:num w:numId="12">
    <w:abstractNumId w:val="1"/>
    <w:lvlOverride w:ilvl="0">
      <w:startOverride w:val="6"/>
    </w:lvlOverride>
  </w:num>
  <w:num w:numId="13">
    <w:abstractNumId w:val="1"/>
    <w:lvlOverride w:ilvl="0">
      <w:startOverride w:val="7"/>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60896"/>
    <w:rsid w:val="005514BE"/>
    <w:rsid w:val="0061688A"/>
    <w:rsid w:val="006D6A65"/>
    <w:rsid w:val="00831E80"/>
    <w:rsid w:val="00986ABC"/>
    <w:rsid w:val="00A60896"/>
    <w:rsid w:val="00D153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3FC"/>
  </w:style>
  <w:style w:type="paragraph" w:styleId="Heading1">
    <w:name w:val="heading 1"/>
    <w:basedOn w:val="Normal"/>
    <w:link w:val="Heading1Char"/>
    <w:uiPriority w:val="9"/>
    <w:qFormat/>
    <w:rsid w:val="00A60896"/>
    <w:pPr>
      <w:spacing w:before="240" w:after="180" w:line="240" w:lineRule="auto"/>
      <w:outlineLvl w:val="0"/>
    </w:pPr>
    <w:rPr>
      <w:rFonts w:ascii="Times New Roman" w:eastAsia="Times New Roman" w:hAnsi="Times New Roman" w:cs="Times New Roman"/>
      <w:b/>
      <w:bCs/>
      <w:kern w:val="36"/>
      <w:sz w:val="28"/>
      <w:szCs w:val="28"/>
    </w:rPr>
  </w:style>
  <w:style w:type="paragraph" w:styleId="Heading2">
    <w:name w:val="heading 2"/>
    <w:basedOn w:val="Normal"/>
    <w:link w:val="Heading2Char"/>
    <w:uiPriority w:val="9"/>
    <w:qFormat/>
    <w:rsid w:val="00A60896"/>
    <w:pPr>
      <w:spacing w:before="240" w:after="156" w:line="240" w:lineRule="auto"/>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0896"/>
    <w:rPr>
      <w:rFonts w:ascii="Times New Roman" w:eastAsia="Times New Roman" w:hAnsi="Times New Roman" w:cs="Times New Roman"/>
      <w:b/>
      <w:bCs/>
      <w:kern w:val="36"/>
      <w:sz w:val="28"/>
      <w:szCs w:val="28"/>
    </w:rPr>
  </w:style>
  <w:style w:type="character" w:customStyle="1" w:styleId="Heading2Char">
    <w:name w:val="Heading 2 Char"/>
    <w:basedOn w:val="DefaultParagraphFont"/>
    <w:link w:val="Heading2"/>
    <w:uiPriority w:val="9"/>
    <w:rsid w:val="00A60896"/>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A60896"/>
    <w:rPr>
      <w:color w:val="0E679E"/>
      <w:u w:val="single"/>
    </w:rPr>
  </w:style>
  <w:style w:type="paragraph" w:styleId="NormalWeb">
    <w:name w:val="Normal (Web)"/>
    <w:basedOn w:val="Normal"/>
    <w:uiPriority w:val="99"/>
    <w:unhideWhenUsed/>
    <w:rsid w:val="00A60896"/>
    <w:pPr>
      <w:spacing w:before="168" w:after="168" w:line="240" w:lineRule="auto"/>
    </w:pPr>
    <w:rPr>
      <w:rFonts w:ascii="Times New Roman" w:eastAsia="Times New Roman" w:hAnsi="Times New Roman" w:cs="Times New Roman"/>
      <w:sz w:val="24"/>
      <w:szCs w:val="24"/>
    </w:rPr>
  </w:style>
  <w:style w:type="paragraph" w:customStyle="1" w:styleId="copyright">
    <w:name w:val="copyright"/>
    <w:basedOn w:val="Normal"/>
    <w:rsid w:val="00A60896"/>
    <w:pPr>
      <w:spacing w:after="0" w:line="240" w:lineRule="auto"/>
    </w:pPr>
    <w:rPr>
      <w:rFonts w:ascii="Times New Roman" w:eastAsia="Times New Roman" w:hAnsi="Times New Roman" w:cs="Times New Roman"/>
      <w:sz w:val="16"/>
      <w:szCs w:val="16"/>
    </w:rPr>
  </w:style>
  <w:style w:type="paragraph" w:customStyle="1" w:styleId="important">
    <w:name w:val="important"/>
    <w:basedOn w:val="Normal"/>
    <w:rsid w:val="00A60896"/>
    <w:pPr>
      <w:pBdr>
        <w:top w:val="single" w:sz="8" w:space="8" w:color="666666"/>
        <w:left w:val="single" w:sz="8" w:space="8" w:color="666666"/>
        <w:bottom w:val="single" w:sz="8" w:space="8" w:color="666666"/>
        <w:right w:val="single" w:sz="8" w:space="8" w:color="666666"/>
      </w:pBdr>
      <w:spacing w:before="300" w:after="300" w:line="240" w:lineRule="auto"/>
    </w:pPr>
    <w:rPr>
      <w:rFonts w:ascii="Times New Roman" w:eastAsia="Times New Roman" w:hAnsi="Times New Roman" w:cs="Times New Roman"/>
      <w:sz w:val="24"/>
      <w:szCs w:val="24"/>
    </w:rPr>
  </w:style>
  <w:style w:type="paragraph" w:customStyle="1" w:styleId="permalink">
    <w:name w:val="permalink"/>
    <w:basedOn w:val="Normal"/>
    <w:rsid w:val="00A60896"/>
    <w:pPr>
      <w:spacing w:after="0" w:line="240" w:lineRule="auto"/>
      <w:ind w:right="144"/>
      <w:jc w:val="right"/>
    </w:pPr>
    <w:rPr>
      <w:rFonts w:ascii="Times New Roman" w:eastAsia="Times New Roman" w:hAnsi="Times New Roman" w:cs="Times New Roman"/>
      <w:sz w:val="24"/>
      <w:szCs w:val="24"/>
    </w:rPr>
  </w:style>
  <w:style w:type="character" w:customStyle="1" w:styleId="mctextpopupbody0">
    <w:name w:val="mctextpopupbody_0"/>
    <w:basedOn w:val="DefaultParagraphFont"/>
    <w:rsid w:val="00A60896"/>
    <w:rPr>
      <w:color w:val="000000"/>
      <w:bdr w:val="single" w:sz="6" w:space="4" w:color="000000" w:frame="1"/>
      <w:shd w:val="clear" w:color="auto" w:fill="DCDCDC"/>
    </w:rPr>
  </w:style>
  <w:style w:type="character" w:customStyle="1" w:styleId="interface">
    <w:name w:val="interface"/>
    <w:basedOn w:val="DefaultParagraphFont"/>
    <w:rsid w:val="00A60896"/>
    <w:rPr>
      <w:b/>
      <w:bCs/>
    </w:rPr>
  </w:style>
  <w:style w:type="character" w:customStyle="1" w:styleId="keyboard">
    <w:name w:val="keyboard"/>
    <w:basedOn w:val="DefaultParagraphFont"/>
    <w:rsid w:val="00A60896"/>
    <w:rPr>
      <w:rFonts w:ascii="Lucida Console" w:hAnsi="Lucida Console" w:hint="default"/>
      <w:caps/>
    </w:rPr>
  </w:style>
  <w:style w:type="character" w:customStyle="1" w:styleId="label">
    <w:name w:val="label"/>
    <w:basedOn w:val="DefaultParagraphFont"/>
    <w:rsid w:val="00A60896"/>
    <w:rPr>
      <w:b/>
      <w:bCs/>
      <w:i/>
      <w:iCs/>
    </w:rPr>
  </w:style>
  <w:style w:type="paragraph" w:customStyle="1" w:styleId="mcwebhelpframesetlink">
    <w:name w:val="mcwebhelpframesetlink"/>
    <w:basedOn w:val="Normal"/>
    <w:rsid w:val="00A60896"/>
    <w:pPr>
      <w:spacing w:before="168" w:after="168" w:line="240" w:lineRule="auto"/>
    </w:pPr>
    <w:rPr>
      <w:rFonts w:ascii="Times New Roman" w:eastAsia="Times New Roman" w:hAnsi="Times New Roman" w:cs="Times New Roman"/>
      <w:sz w:val="24"/>
      <w:szCs w:val="24"/>
    </w:rPr>
  </w:style>
  <w:style w:type="character" w:customStyle="1" w:styleId="mcbreadcrumbsdivider">
    <w:name w:val="mcbreadcrumbsdivider"/>
    <w:basedOn w:val="DefaultParagraphFont"/>
    <w:rsid w:val="00A60896"/>
  </w:style>
  <w:style w:type="character" w:customStyle="1" w:styleId="mcbreadcrumbs">
    <w:name w:val="mcbreadcrumbs"/>
    <w:basedOn w:val="DefaultParagraphFont"/>
    <w:rsid w:val="00A60896"/>
  </w:style>
  <w:style w:type="character" w:customStyle="1" w:styleId="product">
    <w:name w:val="product"/>
    <w:basedOn w:val="DefaultParagraphFont"/>
    <w:rsid w:val="00A60896"/>
  </w:style>
  <w:style w:type="character" w:customStyle="1" w:styleId="offscreen">
    <w:name w:val="offscreen"/>
    <w:basedOn w:val="DefaultParagraphFont"/>
    <w:rsid w:val="00A60896"/>
  </w:style>
  <w:style w:type="character" w:customStyle="1" w:styleId="mctextpopup">
    <w:name w:val="mctextpopup"/>
    <w:basedOn w:val="DefaultParagraphFont"/>
    <w:rsid w:val="00A60896"/>
  </w:style>
  <w:style w:type="paragraph" w:customStyle="1" w:styleId="note">
    <w:name w:val="note"/>
    <w:basedOn w:val="Normal"/>
    <w:rsid w:val="00A60896"/>
    <w:pPr>
      <w:spacing w:before="168" w:after="168"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608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89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5367563">
      <w:marLeft w:val="0"/>
      <w:marRight w:val="0"/>
      <w:marTop w:val="0"/>
      <w:marBottom w:val="0"/>
      <w:divBdr>
        <w:top w:val="none" w:sz="0" w:space="0" w:color="auto"/>
        <w:left w:val="none" w:sz="0" w:space="0" w:color="auto"/>
        <w:bottom w:val="none" w:sz="0" w:space="0" w:color="auto"/>
        <w:right w:val="none" w:sz="0" w:space="0" w:color="auto"/>
      </w:divBdr>
      <w:divsChild>
        <w:div w:id="1821195517">
          <w:marLeft w:val="0"/>
          <w:marRight w:val="0"/>
          <w:marTop w:val="240"/>
          <w:marBottom w:val="240"/>
          <w:divBdr>
            <w:top w:val="none" w:sz="0" w:space="0" w:color="auto"/>
            <w:left w:val="none" w:sz="0" w:space="0" w:color="auto"/>
            <w:bottom w:val="none" w:sz="0" w:space="0" w:color="auto"/>
            <w:right w:val="none" w:sz="0" w:space="0" w:color="auto"/>
          </w:divBdr>
        </w:div>
        <w:div w:id="202134942">
          <w:marLeft w:val="0"/>
          <w:marRight w:val="0"/>
          <w:marTop w:val="0"/>
          <w:marBottom w:val="0"/>
          <w:divBdr>
            <w:top w:val="none" w:sz="0" w:space="0" w:color="auto"/>
            <w:left w:val="none" w:sz="0" w:space="0" w:color="auto"/>
            <w:bottom w:val="none" w:sz="0" w:space="0" w:color="auto"/>
            <w:right w:val="none" w:sz="0" w:space="0" w:color="auto"/>
          </w:divBdr>
        </w:div>
      </w:divsChild>
    </w:div>
    <w:div w:id="652295069">
      <w:marLeft w:val="0"/>
      <w:marRight w:val="0"/>
      <w:marTop w:val="0"/>
      <w:marBottom w:val="0"/>
      <w:divBdr>
        <w:top w:val="none" w:sz="0" w:space="0" w:color="auto"/>
        <w:left w:val="none" w:sz="0" w:space="0" w:color="auto"/>
        <w:bottom w:val="none" w:sz="0" w:space="0" w:color="auto"/>
        <w:right w:val="none" w:sz="0" w:space="0" w:color="auto"/>
      </w:divBdr>
      <w:divsChild>
        <w:div w:id="1424254284">
          <w:marLeft w:val="0"/>
          <w:marRight w:val="0"/>
          <w:marTop w:val="240"/>
          <w:marBottom w:val="240"/>
          <w:divBdr>
            <w:top w:val="none" w:sz="0" w:space="0" w:color="auto"/>
            <w:left w:val="none" w:sz="0" w:space="0" w:color="auto"/>
            <w:bottom w:val="none" w:sz="0" w:space="0" w:color="auto"/>
            <w:right w:val="none" w:sz="0" w:space="0" w:color="auto"/>
          </w:divBdr>
        </w:div>
        <w:div w:id="1353066503">
          <w:marLeft w:val="0"/>
          <w:marRight w:val="0"/>
          <w:marTop w:val="0"/>
          <w:marBottom w:val="0"/>
          <w:divBdr>
            <w:top w:val="none" w:sz="0" w:space="0" w:color="auto"/>
            <w:left w:val="none" w:sz="0" w:space="0" w:color="auto"/>
            <w:bottom w:val="none" w:sz="0" w:space="0" w:color="auto"/>
            <w:right w:val="none" w:sz="0" w:space="0" w:color="auto"/>
          </w:divBdr>
        </w:div>
      </w:divsChild>
    </w:div>
    <w:div w:id="926038780">
      <w:marLeft w:val="0"/>
      <w:marRight w:val="0"/>
      <w:marTop w:val="0"/>
      <w:marBottom w:val="0"/>
      <w:divBdr>
        <w:top w:val="none" w:sz="0" w:space="0" w:color="auto"/>
        <w:left w:val="none" w:sz="0" w:space="0" w:color="auto"/>
        <w:bottom w:val="none" w:sz="0" w:space="0" w:color="auto"/>
        <w:right w:val="none" w:sz="0" w:space="0" w:color="auto"/>
      </w:divBdr>
      <w:divsChild>
        <w:div w:id="432407738">
          <w:marLeft w:val="0"/>
          <w:marRight w:val="0"/>
          <w:marTop w:val="240"/>
          <w:marBottom w:val="240"/>
          <w:divBdr>
            <w:top w:val="none" w:sz="0" w:space="0" w:color="auto"/>
            <w:left w:val="none" w:sz="0" w:space="0" w:color="auto"/>
            <w:bottom w:val="none" w:sz="0" w:space="0" w:color="auto"/>
            <w:right w:val="none" w:sz="0" w:space="0" w:color="auto"/>
          </w:divBdr>
        </w:div>
        <w:div w:id="1238788071">
          <w:marLeft w:val="0"/>
          <w:marRight w:val="0"/>
          <w:marTop w:val="0"/>
          <w:marBottom w:val="0"/>
          <w:divBdr>
            <w:top w:val="none" w:sz="0" w:space="0" w:color="auto"/>
            <w:left w:val="none" w:sz="0" w:space="0" w:color="auto"/>
            <w:bottom w:val="none" w:sz="0" w:space="0" w:color="auto"/>
            <w:right w:val="none" w:sz="0" w:space="0" w:color="auto"/>
          </w:divBdr>
        </w:div>
      </w:divsChild>
    </w:div>
    <w:div w:id="970749532">
      <w:marLeft w:val="0"/>
      <w:marRight w:val="0"/>
      <w:marTop w:val="0"/>
      <w:marBottom w:val="0"/>
      <w:divBdr>
        <w:top w:val="none" w:sz="0" w:space="0" w:color="auto"/>
        <w:left w:val="none" w:sz="0" w:space="0" w:color="auto"/>
        <w:bottom w:val="none" w:sz="0" w:space="0" w:color="auto"/>
        <w:right w:val="none" w:sz="0" w:space="0" w:color="auto"/>
      </w:divBdr>
      <w:divsChild>
        <w:div w:id="1154681931">
          <w:marLeft w:val="0"/>
          <w:marRight w:val="0"/>
          <w:marTop w:val="240"/>
          <w:marBottom w:val="240"/>
          <w:divBdr>
            <w:top w:val="none" w:sz="0" w:space="0" w:color="auto"/>
            <w:left w:val="none" w:sz="0" w:space="0" w:color="auto"/>
            <w:bottom w:val="none" w:sz="0" w:space="0" w:color="auto"/>
            <w:right w:val="none" w:sz="0" w:space="0" w:color="auto"/>
          </w:divBdr>
        </w:div>
        <w:div w:id="313798874">
          <w:marLeft w:val="0"/>
          <w:marRight w:val="0"/>
          <w:marTop w:val="0"/>
          <w:marBottom w:val="0"/>
          <w:divBdr>
            <w:top w:val="none" w:sz="0" w:space="0" w:color="auto"/>
            <w:left w:val="none" w:sz="0" w:space="0" w:color="auto"/>
            <w:bottom w:val="none" w:sz="0" w:space="0" w:color="auto"/>
            <w:right w:val="none" w:sz="0" w:space="0" w:color="auto"/>
          </w:divBdr>
        </w:div>
      </w:divsChild>
    </w:div>
    <w:div w:id="1551958235">
      <w:marLeft w:val="0"/>
      <w:marRight w:val="0"/>
      <w:marTop w:val="0"/>
      <w:marBottom w:val="0"/>
      <w:divBdr>
        <w:top w:val="none" w:sz="0" w:space="0" w:color="auto"/>
        <w:left w:val="none" w:sz="0" w:space="0" w:color="auto"/>
        <w:bottom w:val="none" w:sz="0" w:space="0" w:color="auto"/>
        <w:right w:val="none" w:sz="0" w:space="0" w:color="auto"/>
      </w:divBdr>
      <w:divsChild>
        <w:div w:id="1815946675">
          <w:marLeft w:val="0"/>
          <w:marRight w:val="0"/>
          <w:marTop w:val="240"/>
          <w:marBottom w:val="240"/>
          <w:divBdr>
            <w:top w:val="none" w:sz="0" w:space="0" w:color="auto"/>
            <w:left w:val="none" w:sz="0" w:space="0" w:color="auto"/>
            <w:bottom w:val="none" w:sz="0" w:space="0" w:color="auto"/>
            <w:right w:val="none" w:sz="0" w:space="0" w:color="auto"/>
          </w:divBdr>
        </w:div>
        <w:div w:id="1204294613">
          <w:marLeft w:val="0"/>
          <w:marRight w:val="0"/>
          <w:marTop w:val="0"/>
          <w:marBottom w:val="0"/>
          <w:divBdr>
            <w:top w:val="none" w:sz="0" w:space="0" w:color="auto"/>
            <w:left w:val="none" w:sz="0" w:space="0" w:color="auto"/>
            <w:bottom w:val="none" w:sz="0" w:space="0" w:color="auto"/>
            <w:right w:val="none" w:sz="0" w:space="0" w:color="auto"/>
          </w:divBdr>
        </w:div>
      </w:divsChild>
    </w:div>
    <w:div w:id="1888880689">
      <w:marLeft w:val="0"/>
      <w:marRight w:val="0"/>
      <w:marTop w:val="0"/>
      <w:marBottom w:val="150"/>
      <w:divBdr>
        <w:top w:val="none" w:sz="0" w:space="0" w:color="auto"/>
        <w:left w:val="none" w:sz="0" w:space="0" w:color="auto"/>
        <w:bottom w:val="single" w:sz="2" w:space="8" w:color="666666"/>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1.png"/><Relationship Id="rId39" Type="http://schemas.openxmlformats.org/officeDocument/2006/relationships/hyperlink" Target="http://help.blackboard.com/student/Content/_instructor_interface/ui_text_editor_equations.htm" TargetMode="External"/><Relationship Id="rId21" Type="http://schemas.openxmlformats.org/officeDocument/2006/relationships/image" Target="media/image17.png"/><Relationship Id="rId34" Type="http://schemas.openxmlformats.org/officeDocument/2006/relationships/image" Target="media/image29.png"/><Relationship Id="rId42" Type="http://schemas.openxmlformats.org/officeDocument/2006/relationships/image" Target="media/image35.png"/><Relationship Id="rId47" Type="http://schemas.openxmlformats.org/officeDocument/2006/relationships/image" Target="media/image39.png"/><Relationship Id="rId50" Type="http://schemas.openxmlformats.org/officeDocument/2006/relationships/image" Target="media/image41.png"/><Relationship Id="rId55" Type="http://schemas.openxmlformats.org/officeDocument/2006/relationships/hyperlink" Target="http://help.blackboard.com/student/Content/_instructor_interface/ui_text_editor_insert_multimedia_file.htm" TargetMode="Externa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hyperlink" Target="http://help.blackboard.com/student/Content/_instructor_interface/ui_text_editor_spell_check.htm" TargetMode="External"/><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hyperlink" Target="http://help.blackboard.com/student/Content/_instructor_interface/ui_text_editor_link_to_file.htm"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4.png"/><Relationship Id="rId41" Type="http://schemas.openxmlformats.org/officeDocument/2006/relationships/hyperlink" Target="http://help.blackboard.com/student/Content/_instructor_interface/ui_text_editor_equations.htm" TargetMode="External"/><Relationship Id="rId54" Type="http://schemas.openxmlformats.org/officeDocument/2006/relationships/image" Target="media/image43.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4.png"/><Relationship Id="rId45" Type="http://schemas.openxmlformats.org/officeDocument/2006/relationships/image" Target="media/image38.png"/><Relationship Id="rId53" Type="http://schemas.openxmlformats.org/officeDocument/2006/relationships/hyperlink" Target="http://help.blackboard.com/student/Content/_instructor_interface/ui_text_editor_insert_multimedia_file.htm" TargetMode="External"/><Relationship Id="rId58" Type="http://schemas.openxmlformats.org/officeDocument/2006/relationships/hyperlink" Target="http://help.blackboard.com/student/Content/_about/about_copyright_notice.htm" TargetMode="Externa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hyperlink" Target="http://help.blackboard.com/student/Content/_instructor_interface/ui_text_editor_insert_multimedia_file.htm" TargetMode="External"/><Relationship Id="rId57" Type="http://schemas.openxmlformats.org/officeDocument/2006/relationships/image" Target="media/image45.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6.png"/><Relationship Id="rId44" Type="http://schemas.openxmlformats.org/officeDocument/2006/relationships/image" Target="media/image37.png"/><Relationship Id="rId52" Type="http://schemas.openxmlformats.org/officeDocument/2006/relationships/image" Target="media/image42.png"/><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6.png"/><Relationship Id="rId48" Type="http://schemas.openxmlformats.org/officeDocument/2006/relationships/image" Target="media/image40.png"/><Relationship Id="rId56" Type="http://schemas.openxmlformats.org/officeDocument/2006/relationships/image" Target="media/image44.png"/><Relationship Id="rId8" Type="http://schemas.openxmlformats.org/officeDocument/2006/relationships/image" Target="media/image4.png"/><Relationship Id="rId51" Type="http://schemas.openxmlformats.org/officeDocument/2006/relationships/hyperlink" Target="http://help.blackboard.com/student/Content/_instructor_interface/ui_text_editor_insert_multimedia_file.htm"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1252</Words>
  <Characters>7140</Characters>
  <Application>Microsoft Office Word</Application>
  <DocSecurity>0</DocSecurity>
  <Lines>59</Lines>
  <Paragraphs>16</Paragraphs>
  <ScaleCrop>false</ScaleCrop>
  <Company/>
  <LinksUpToDate>false</LinksUpToDate>
  <CharactersWithSpaces>8376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dc:creator>
  <cp:keywords/>
  <dc:description/>
  <cp:lastModifiedBy>helen</cp:lastModifiedBy>
  <cp:revision>1</cp:revision>
  <dcterms:created xsi:type="dcterms:W3CDTF">2012-09-10T20:23:00Z</dcterms:created>
  <dcterms:modified xsi:type="dcterms:W3CDTF">2012-09-10T20:26:00Z</dcterms:modified>
</cp:coreProperties>
</file>